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5047" w:rsidRDefault="00AB5047">
      <w:pPr>
        <w:pStyle w:val="Title"/>
        <w:contextualSpacing w:val="0"/>
      </w:pPr>
      <w:bookmarkStart w:id="0" w:name="_GoBack"/>
      <w:bookmarkEnd w:id="0"/>
      <w:r>
        <w:rPr>
          <w:rFonts w:ascii="Arial" w:hAnsi="Arial" w:cs="Arial"/>
          <w:b/>
          <w:sz w:val="36"/>
        </w:rPr>
        <w:t xml:space="preserve"> Bright Spots</w:t>
      </w:r>
    </w:p>
    <w:p w:rsidR="00AB5047" w:rsidRDefault="00AB5047">
      <w:pPr>
        <w:pStyle w:val="Title"/>
        <w:contextualSpacing w:val="0"/>
      </w:pPr>
    </w:p>
    <w:p w:rsidR="00AB5047" w:rsidRDefault="00397CB8">
      <w:pPr>
        <w:pStyle w:val="Title"/>
        <w:contextualSpacing w:val="0"/>
      </w:pPr>
      <w:r>
        <w:rPr>
          <w:noProof/>
        </w:rPr>
        <w:drawing>
          <wp:anchor distT="0" distB="0" distL="114300" distR="114300" simplePos="0" relativeHeight="251658240" behindDoc="0" locked="0" layoutInCell="0" allowOverlap="0">
            <wp:simplePos x="0" y="0"/>
            <wp:positionH relativeFrom="margin">
              <wp:posOffset>209550</wp:posOffset>
            </wp:positionH>
            <wp:positionV relativeFrom="paragraph">
              <wp:posOffset>163195</wp:posOffset>
            </wp:positionV>
            <wp:extent cx="5276850" cy="1343025"/>
            <wp:effectExtent l="0" t="0" r="0" b="9525"/>
            <wp:wrapSquare wrapText="right"/>
            <wp:docPr id="2"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pic:spPr>
                </pic:pic>
              </a:graphicData>
            </a:graphic>
            <wp14:sizeRelH relativeFrom="page">
              <wp14:pctWidth>0</wp14:pctWidth>
            </wp14:sizeRelH>
            <wp14:sizeRelV relativeFrom="page">
              <wp14:pctHeight>0</wp14:pctHeight>
            </wp14:sizeRelV>
          </wp:anchor>
        </w:drawing>
      </w:r>
      <w:r w:rsidR="00AB5047">
        <w:rPr>
          <w:rFonts w:ascii="Arial" w:hAnsi="Arial" w:cs="Arial"/>
          <w:b/>
          <w:sz w:val="20"/>
        </w:rPr>
        <w:t>(ROUTE DIRECTIONS ARE ALWAYS NOTED IN ALL CAPS)</w:t>
      </w:r>
    </w:p>
    <w:p w:rsidR="00AB5047" w:rsidRDefault="004E5D9F" w:rsidP="00DA70A3">
      <w:pPr>
        <w:pStyle w:val="Title"/>
        <w:contextualSpacing w:val="0"/>
        <w:rPr>
          <w:rFonts w:ascii="Arial" w:hAnsi="Arial" w:cs="Arial"/>
        </w:rPr>
      </w:pPr>
      <w:r>
        <w:rPr>
          <w:rFonts w:ascii="Arial" w:hAnsi="Arial" w:cs="Arial"/>
        </w:rPr>
        <w:t>April 20</w:t>
      </w:r>
      <w:r w:rsidR="00AB5047">
        <w:rPr>
          <w:rFonts w:ascii="Arial" w:hAnsi="Arial" w:cs="Arial"/>
        </w:rPr>
        <w:t>, 2016</w:t>
      </w:r>
    </w:p>
    <w:p w:rsidR="00AB5047" w:rsidRPr="003B5C80" w:rsidRDefault="00AB5047" w:rsidP="00A6777C">
      <w:pPr>
        <w:pStyle w:val="Normal1"/>
        <w:rPr>
          <w:rFonts w:ascii="Arial" w:hAnsi="Arial" w:cs="Arial"/>
          <w:sz w:val="20"/>
        </w:rPr>
      </w:pPr>
      <w:r>
        <w:rPr>
          <w:rFonts w:ascii="Arial" w:hAnsi="Arial" w:cs="Arial"/>
        </w:rPr>
        <w:tab/>
      </w:r>
    </w:p>
    <w:p w:rsidR="00AB5047" w:rsidRDefault="00AB5047" w:rsidP="00335043">
      <w:pPr>
        <w:pStyle w:val="Title"/>
        <w:ind w:left="-810" w:right="-360"/>
        <w:jc w:val="left"/>
        <w:rPr>
          <w:rFonts w:ascii="Arial" w:hAnsi="Arial" w:cs="Arial"/>
        </w:rPr>
      </w:pPr>
      <w:r w:rsidRPr="005A1BB3">
        <w:rPr>
          <w:rFonts w:ascii="Arial" w:hAnsi="Arial" w:cs="Arial"/>
        </w:rPr>
        <w:tab/>
      </w:r>
      <w:r w:rsidR="00335043">
        <w:rPr>
          <w:rFonts w:ascii="Arial" w:hAnsi="Arial" w:cs="Arial"/>
        </w:rPr>
        <w:t>Did you know</w:t>
      </w:r>
      <w:proofErr w:type="gramStart"/>
      <w:r w:rsidR="00335043">
        <w:rPr>
          <w:rFonts w:ascii="Arial" w:hAnsi="Arial" w:cs="Arial"/>
        </w:rPr>
        <w:t>…</w:t>
      </w:r>
      <w:proofErr w:type="gramEnd"/>
    </w:p>
    <w:p w:rsidR="008000DE" w:rsidRPr="008000DE" w:rsidRDefault="008000DE" w:rsidP="008000DE">
      <w:pPr>
        <w:pStyle w:val="Normal1"/>
      </w:pPr>
    </w:p>
    <w:p w:rsidR="008000DE" w:rsidRDefault="008000DE" w:rsidP="008000DE">
      <w:pPr>
        <w:ind w:left="-630" w:firstLine="720"/>
        <w:rPr>
          <w:rFonts w:ascii="Arial" w:hAnsi="Arial" w:cs="Arial"/>
        </w:rPr>
      </w:pPr>
      <w:r w:rsidRPr="0018132A">
        <w:rPr>
          <w:rFonts w:ascii="Arial" w:hAnsi="Arial" w:cs="Arial"/>
          <w:i/>
        </w:rPr>
        <w:t xml:space="preserve">Yucca </w:t>
      </w:r>
      <w:proofErr w:type="spellStart"/>
      <w:r w:rsidRPr="0018132A">
        <w:rPr>
          <w:rFonts w:ascii="Arial" w:hAnsi="Arial" w:cs="Arial"/>
          <w:i/>
        </w:rPr>
        <w:t>torreyi</w:t>
      </w:r>
      <w:proofErr w:type="spellEnd"/>
      <w:r>
        <w:rPr>
          <w:rFonts w:ascii="Arial" w:hAnsi="Arial" w:cs="Arial"/>
        </w:rPr>
        <w:t xml:space="preserve"> is now in full bloom at the edge of the Margaret </w:t>
      </w:r>
      <w:proofErr w:type="spellStart"/>
      <w:r>
        <w:rPr>
          <w:rFonts w:ascii="Arial" w:hAnsi="Arial" w:cs="Arial"/>
        </w:rPr>
        <w:t>Streb</w:t>
      </w:r>
      <w:proofErr w:type="spellEnd"/>
      <w:r>
        <w:rPr>
          <w:rFonts w:ascii="Arial" w:hAnsi="Arial" w:cs="Arial"/>
        </w:rPr>
        <w:t xml:space="preserve"> Conifer Garden near the Sydnor Lake path.  Two weeks ago the bud was just emerging from the center the plant.  At that time it could have been mistaken for a gigantic cream colored pine cone with purple edged tips.  Now the flower stalk has risen dramatically above the lance shaped leaves and the large cluster of waxy bell-shaped flowers with purple tinged edges has opened.  The current low humidity and cool nights (so unusual for Richmond) are providing an environment much closer to that of its native range -- southwest Texas / southeast New Mexico.  </w:t>
      </w:r>
    </w:p>
    <w:p w:rsidR="008000DE" w:rsidRDefault="008000DE" w:rsidP="008000DE">
      <w:pPr>
        <w:ind w:left="-630" w:firstLine="720"/>
        <w:rPr>
          <w:rFonts w:ascii="Arial" w:hAnsi="Arial" w:cs="Arial"/>
        </w:rPr>
      </w:pPr>
      <w:r>
        <w:rPr>
          <w:rFonts w:ascii="Arial" w:hAnsi="Arial" w:cs="Arial"/>
        </w:rPr>
        <w:t xml:space="preserve">The species name honors John Torrey, a botanist who designated it as a new variety in 1859.  Botanical descriptions suggest that this plant can commonly reach 3’-10’ in height, and a photo in </w:t>
      </w:r>
      <w:r w:rsidRPr="00165F80">
        <w:rPr>
          <w:rFonts w:ascii="Arial" w:hAnsi="Arial" w:cs="Arial"/>
          <w:i/>
        </w:rPr>
        <w:t>The Wildflowers of the United States</w:t>
      </w:r>
      <w:r>
        <w:rPr>
          <w:rFonts w:ascii="Arial" w:hAnsi="Arial" w:cs="Arial"/>
        </w:rPr>
        <w:t xml:space="preserve"> confirms these reports.  Native Americans used many parts of the Yucca species.  The leaves were made into fibers to be formed into ropes, baskets and mats.  The fruit was used for food and medicinal purposes.  It will be interesting to see if the garden’s Yucca develops any fruit.  This genus is pollinated by </w:t>
      </w:r>
      <w:proofErr w:type="spellStart"/>
      <w:r>
        <w:rPr>
          <w:rStyle w:val="Emphasis"/>
        </w:rPr>
        <w:t>Tegeticula</w:t>
      </w:r>
      <w:proofErr w:type="spellEnd"/>
      <w:r>
        <w:t xml:space="preserve"> spp. </w:t>
      </w:r>
      <w:r w:rsidRPr="002D6A9B">
        <w:rPr>
          <w:rFonts w:ascii="Arial" w:hAnsi="Arial" w:cs="Arial"/>
        </w:rPr>
        <w:t xml:space="preserve">a nocturnal moth whose native range is the southwest U.S.  The National Wildlife Federation website states that the moth’s range has extended north and east with the yucca plant.  </w:t>
      </w:r>
      <w:r>
        <w:rPr>
          <w:rFonts w:ascii="Arial" w:hAnsi="Arial" w:cs="Arial"/>
        </w:rPr>
        <w:t>A full description of this fascinating plant/pollinator interdependency can be found in the book by Hutchins listed below.</w:t>
      </w:r>
    </w:p>
    <w:p w:rsidR="008000DE" w:rsidRDefault="008000DE" w:rsidP="008000DE">
      <w:r w:rsidRPr="00652092">
        <w:rPr>
          <w:rFonts w:ascii="Arial" w:hAnsi="Arial" w:cs="Arial"/>
          <w:sz w:val="18"/>
          <w:szCs w:val="18"/>
        </w:rPr>
        <w:t xml:space="preserve">Sources:  </w:t>
      </w:r>
      <w:r w:rsidRPr="0084642F">
        <w:rPr>
          <w:i/>
          <w:sz w:val="18"/>
          <w:szCs w:val="18"/>
        </w:rPr>
        <w:t>Palms won't grow here and other myths:  warm-climate plants for cooler areas</w:t>
      </w:r>
      <w:r>
        <w:rPr>
          <w:sz w:val="18"/>
          <w:szCs w:val="18"/>
        </w:rPr>
        <w:t xml:space="preserve">, </w:t>
      </w:r>
      <w:proofErr w:type="spellStart"/>
      <w:r>
        <w:rPr>
          <w:sz w:val="18"/>
          <w:szCs w:val="18"/>
        </w:rPr>
        <w:t>Francko</w:t>
      </w:r>
      <w:proofErr w:type="spellEnd"/>
      <w:r>
        <w:rPr>
          <w:sz w:val="18"/>
          <w:szCs w:val="18"/>
        </w:rPr>
        <w:t>, David A., pp. 240-246 [</w:t>
      </w:r>
      <w:r w:rsidRPr="00950FF4">
        <w:rPr>
          <w:sz w:val="18"/>
          <w:szCs w:val="18"/>
        </w:rPr>
        <w:t>SB 473 .F815 2003</w:t>
      </w:r>
      <w:r>
        <w:rPr>
          <w:sz w:val="18"/>
          <w:szCs w:val="18"/>
        </w:rPr>
        <w:t>];</w:t>
      </w:r>
      <w:r w:rsidRPr="002D7093">
        <w:rPr>
          <w:szCs w:val="24"/>
        </w:rPr>
        <w:t xml:space="preserve"> </w:t>
      </w:r>
      <w:hyperlink r:id="rId10" w:history="1">
        <w:r w:rsidRPr="0084642F">
          <w:rPr>
            <w:i/>
            <w:sz w:val="18"/>
            <w:szCs w:val="18"/>
          </w:rPr>
          <w:t>Strange plants and their ways</w:t>
        </w:r>
      </w:hyperlink>
      <w:r>
        <w:rPr>
          <w:sz w:val="18"/>
          <w:szCs w:val="18"/>
        </w:rPr>
        <w:t xml:space="preserve">, </w:t>
      </w:r>
      <w:r w:rsidRPr="00EB38F4">
        <w:rPr>
          <w:sz w:val="18"/>
          <w:szCs w:val="18"/>
        </w:rPr>
        <w:t>Hutchins, Ross E., pp. 27-31 [QK 50 .H8 1958]</w:t>
      </w:r>
      <w:r>
        <w:rPr>
          <w:sz w:val="18"/>
          <w:szCs w:val="18"/>
        </w:rPr>
        <w:t xml:space="preserve">; </w:t>
      </w:r>
      <w:r w:rsidRPr="0084642F">
        <w:rPr>
          <w:i/>
          <w:sz w:val="18"/>
          <w:szCs w:val="18"/>
        </w:rPr>
        <w:t>Wildflowers of the United States</w:t>
      </w:r>
      <w:r>
        <w:rPr>
          <w:sz w:val="18"/>
          <w:szCs w:val="18"/>
        </w:rPr>
        <w:t xml:space="preserve">, Rickett, v.4, pt.1, pp.48-49; </w:t>
      </w:r>
      <w:r w:rsidRPr="00364EA6">
        <w:rPr>
          <w:i/>
          <w:sz w:val="18"/>
          <w:szCs w:val="18"/>
        </w:rPr>
        <w:t>http://www.wildflower.org/plants/result.php?id_plant=YUTO</w:t>
      </w:r>
    </w:p>
    <w:p w:rsidR="001B22E7" w:rsidRDefault="001B22E7" w:rsidP="001B22E7">
      <w:pPr>
        <w:ind w:left="-630" w:firstLine="720"/>
        <w:rPr>
          <w:rFonts w:ascii="Arial" w:hAnsi="Arial" w:cs="Arial"/>
          <w:sz w:val="18"/>
          <w:szCs w:val="18"/>
        </w:rPr>
      </w:pPr>
    </w:p>
    <w:p w:rsidR="008000DE" w:rsidRDefault="008000DE" w:rsidP="001B22E7">
      <w:pPr>
        <w:ind w:left="-630" w:firstLine="720"/>
        <w:rPr>
          <w:rFonts w:ascii="Arial" w:hAnsi="Arial" w:cs="Arial"/>
          <w:sz w:val="18"/>
          <w:szCs w:val="18"/>
        </w:rPr>
      </w:pPr>
    </w:p>
    <w:p w:rsidR="00AB5047" w:rsidRDefault="00AB5047" w:rsidP="00ED248D">
      <w:pPr>
        <w:rPr>
          <w:rFonts w:ascii="Arial" w:hAnsi="Arial" w:cs="Arial"/>
          <w:b/>
          <w:sz w:val="20"/>
        </w:rPr>
      </w:pPr>
      <w:r>
        <w:rPr>
          <w:rFonts w:ascii="Arial" w:hAnsi="Arial" w:cs="Arial"/>
          <w:b/>
          <w:sz w:val="20"/>
        </w:rPr>
        <w:t xml:space="preserve">*Notable Plants: </w:t>
      </w:r>
      <w:r w:rsidRPr="009C51C9">
        <w:rPr>
          <w:rFonts w:ascii="Arial" w:hAnsi="Arial" w:cs="Arial"/>
          <w:sz w:val="20"/>
        </w:rPr>
        <w:t xml:space="preserve">Several times a month, Garden Volunteers record the </w:t>
      </w:r>
      <w:r>
        <w:rPr>
          <w:rFonts w:ascii="Arial" w:hAnsi="Arial" w:cs="Arial"/>
          <w:sz w:val="20"/>
        </w:rPr>
        <w:t>most dramatic seasonal displays a</w:t>
      </w:r>
      <w:r w:rsidRPr="009C51C9">
        <w:rPr>
          <w:rFonts w:ascii="Arial" w:hAnsi="Arial" w:cs="Arial"/>
          <w:sz w:val="20"/>
        </w:rPr>
        <w:t>nd highlight except</w:t>
      </w:r>
      <w:r>
        <w:rPr>
          <w:rFonts w:ascii="Arial" w:hAnsi="Arial" w:cs="Arial"/>
          <w:sz w:val="20"/>
        </w:rPr>
        <w:t>ional plants in the garden and C</w:t>
      </w:r>
      <w:r w:rsidRPr="009C51C9">
        <w:rPr>
          <w:rFonts w:ascii="Arial" w:hAnsi="Arial" w:cs="Arial"/>
          <w:sz w:val="20"/>
        </w:rPr>
        <w:t>onservatory</w:t>
      </w:r>
      <w:r>
        <w:rPr>
          <w:rFonts w:ascii="Arial" w:hAnsi="Arial" w:cs="Arial"/>
          <w:sz w:val="20"/>
        </w:rPr>
        <w:t>.</w:t>
      </w:r>
    </w:p>
    <w:p w:rsidR="00AB5047" w:rsidRDefault="00AB5047" w:rsidP="00ED248D">
      <w:pPr>
        <w:rPr>
          <w:rFonts w:ascii="Arial" w:hAnsi="Arial" w:cs="Arial"/>
          <w:b/>
          <w:sz w:val="20"/>
        </w:rPr>
      </w:pPr>
      <w:r>
        <w:rPr>
          <w:rFonts w:ascii="Arial" w:hAnsi="Arial" w:cs="Arial"/>
          <w:b/>
          <w:sz w:val="20"/>
        </w:rPr>
        <w:t>+Denotes Virginia Native Plant</w:t>
      </w:r>
    </w:p>
    <w:p w:rsidR="00AB5047" w:rsidRPr="009C51C9" w:rsidRDefault="00AB5047" w:rsidP="00ED248D">
      <w:pPr>
        <w:rPr>
          <w:rFonts w:ascii="Arial" w:hAnsi="Arial" w:cs="Arial"/>
          <w:b/>
          <w:sz w:val="20"/>
        </w:rPr>
      </w:pPr>
    </w:p>
    <w:tbl>
      <w:tblPr>
        <w:tblW w:w="1053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190"/>
        <w:gridCol w:w="2340"/>
      </w:tblGrid>
      <w:tr w:rsidR="00AB5047" w:rsidTr="00DA70A3">
        <w:tc>
          <w:tcPr>
            <w:tcW w:w="8190" w:type="dxa"/>
            <w:shd w:val="clear" w:color="auto" w:fill="BFBFBF"/>
          </w:tcPr>
          <w:p w:rsidR="00AB5047" w:rsidRDefault="00AB5047" w:rsidP="00C376FD">
            <w:pPr>
              <w:pStyle w:val="Normal1"/>
              <w:contextualSpacing w:val="0"/>
              <w:jc w:val="center"/>
              <w:rPr>
                <w:rFonts w:ascii="Arial" w:hAnsi="Arial" w:cs="Arial"/>
                <w:b/>
                <w:sz w:val="36"/>
              </w:rPr>
            </w:pPr>
            <w:r w:rsidRPr="00C376FD">
              <w:rPr>
                <w:rFonts w:ascii="Arial" w:hAnsi="Arial" w:cs="Arial"/>
                <w:b/>
                <w:sz w:val="36"/>
              </w:rPr>
              <w:t>Plant Material</w:t>
            </w:r>
          </w:p>
          <w:p w:rsidR="00AB5047" w:rsidRPr="006A4283" w:rsidRDefault="00AB5047" w:rsidP="00114E17">
            <w:pPr>
              <w:pStyle w:val="Normal1"/>
              <w:contextualSpacing w:val="0"/>
              <w:jc w:val="center"/>
              <w:rPr>
                <w:rFonts w:ascii="Arial" w:hAnsi="Arial" w:cs="Arial"/>
              </w:rPr>
            </w:pPr>
            <w:r>
              <w:rPr>
                <w:rFonts w:ascii="Arial" w:hAnsi="Arial" w:cs="Arial"/>
              </w:rPr>
              <w:t>Throughout the garden be on t</w:t>
            </w:r>
            <w:r w:rsidR="00114E17">
              <w:rPr>
                <w:rFonts w:ascii="Arial" w:hAnsi="Arial" w:cs="Arial"/>
              </w:rPr>
              <w:t xml:space="preserve">he lookout for daffodils, tulips, </w:t>
            </w:r>
            <w:r>
              <w:rPr>
                <w:rFonts w:ascii="Arial" w:hAnsi="Arial" w:cs="Arial"/>
              </w:rPr>
              <w:t>and other spring blooms.</w:t>
            </w:r>
          </w:p>
        </w:tc>
        <w:tc>
          <w:tcPr>
            <w:tcW w:w="2340" w:type="dxa"/>
            <w:shd w:val="clear" w:color="auto" w:fill="BFBFBF"/>
          </w:tcPr>
          <w:p w:rsidR="00AB5047" w:rsidRDefault="00AB5047">
            <w:pPr>
              <w:pStyle w:val="Heading1"/>
              <w:contextualSpacing w:val="0"/>
            </w:pPr>
            <w:r w:rsidRPr="00C376FD">
              <w:rPr>
                <w:rFonts w:ascii="Arial" w:hAnsi="Arial" w:cs="Arial"/>
                <w:b/>
                <w:sz w:val="36"/>
              </w:rPr>
              <w:t>Location</w:t>
            </w:r>
          </w:p>
        </w:tc>
      </w:tr>
      <w:tr w:rsidR="00AB5047" w:rsidTr="00DA70A3">
        <w:tc>
          <w:tcPr>
            <w:tcW w:w="8190" w:type="dxa"/>
            <w:shd w:val="clear" w:color="auto" w:fill="BFBFBF"/>
          </w:tcPr>
          <w:p w:rsidR="00AB5047" w:rsidRDefault="00AB5047" w:rsidP="00C376FD">
            <w:pPr>
              <w:pStyle w:val="Normal1"/>
              <w:contextualSpacing w:val="0"/>
              <w:jc w:val="center"/>
            </w:pPr>
            <w:r w:rsidRPr="00C376FD">
              <w:rPr>
                <w:rFonts w:ascii="Arial" w:hAnsi="Arial" w:cs="Arial"/>
                <w:b/>
                <w:i/>
                <w:sz w:val="28"/>
              </w:rPr>
              <w:t>Fountain Terrace</w:t>
            </w:r>
          </w:p>
        </w:tc>
        <w:tc>
          <w:tcPr>
            <w:tcW w:w="2340" w:type="dxa"/>
            <w:shd w:val="clear" w:color="auto" w:fill="BFBFBF"/>
          </w:tcPr>
          <w:p w:rsidR="00AB5047" w:rsidRDefault="00AB5047">
            <w:pPr>
              <w:pStyle w:val="Heading1"/>
              <w:contextualSpacing w:val="0"/>
            </w:pPr>
          </w:p>
        </w:tc>
      </w:tr>
      <w:tr w:rsidR="00CB05DD" w:rsidTr="00C54CA0">
        <w:tc>
          <w:tcPr>
            <w:tcW w:w="8190" w:type="dxa"/>
          </w:tcPr>
          <w:p w:rsidR="00CB05DD" w:rsidRPr="00864B75" w:rsidRDefault="00CB05DD" w:rsidP="00CB05DD">
            <w:pPr>
              <w:rPr>
                <w:rFonts w:ascii="Arial" w:hAnsi="Arial" w:cs="Arial"/>
              </w:rPr>
            </w:pPr>
            <w:r w:rsidRPr="00864B75">
              <w:rPr>
                <w:rFonts w:ascii="Arial" w:hAnsi="Arial" w:cs="Arial"/>
              </w:rPr>
              <w:t xml:space="preserve">Viola, </w:t>
            </w:r>
            <w:r w:rsidRPr="00864B75">
              <w:rPr>
                <w:rFonts w:ascii="Arial" w:hAnsi="Arial" w:cs="Arial"/>
                <w:i/>
              </w:rPr>
              <w:t xml:space="preserve">Viola </w:t>
            </w:r>
            <w:proofErr w:type="spellStart"/>
            <w:r w:rsidRPr="00864B75">
              <w:rPr>
                <w:rFonts w:ascii="Arial" w:hAnsi="Arial" w:cs="Arial"/>
                <w:i/>
              </w:rPr>
              <w:t>cornuta</w:t>
            </w:r>
            <w:proofErr w:type="spellEnd"/>
            <w:r w:rsidRPr="00864B75">
              <w:rPr>
                <w:rFonts w:ascii="Arial" w:hAnsi="Arial" w:cs="Arial"/>
              </w:rPr>
              <w:t xml:space="preserve"> ‘Black Jump Up’, pur</w:t>
            </w:r>
            <w:r>
              <w:rPr>
                <w:rFonts w:ascii="Arial" w:hAnsi="Arial" w:cs="Arial"/>
              </w:rPr>
              <w:t>ple to black pansy faces</w:t>
            </w:r>
          </w:p>
        </w:tc>
        <w:tc>
          <w:tcPr>
            <w:tcW w:w="2340" w:type="dxa"/>
          </w:tcPr>
          <w:p w:rsidR="00CB05DD" w:rsidRDefault="00CB05DD" w:rsidP="00CB05DD">
            <w:pPr>
              <w:pStyle w:val="Heading1"/>
              <w:rPr>
                <w:rFonts w:ascii="Arial" w:hAnsi="Arial" w:cs="Arial"/>
                <w:sz w:val="24"/>
              </w:rPr>
            </w:pPr>
            <w:r>
              <w:rPr>
                <w:rFonts w:ascii="Arial" w:hAnsi="Arial" w:cs="Arial"/>
                <w:sz w:val="24"/>
              </w:rPr>
              <w:t>In pots</w:t>
            </w:r>
          </w:p>
        </w:tc>
      </w:tr>
      <w:tr w:rsidR="00CB05DD" w:rsidTr="00C54CA0">
        <w:tc>
          <w:tcPr>
            <w:tcW w:w="8190" w:type="dxa"/>
          </w:tcPr>
          <w:p w:rsidR="00CB05DD" w:rsidRPr="002344FC" w:rsidRDefault="00CB05DD" w:rsidP="00CB05DD">
            <w:pPr>
              <w:rPr>
                <w:rFonts w:ascii="Arial" w:hAnsi="Arial" w:cs="Arial"/>
              </w:rPr>
            </w:pPr>
            <w:r>
              <w:rPr>
                <w:rFonts w:ascii="Arial" w:hAnsi="Arial" w:cs="Arial"/>
              </w:rPr>
              <w:t xml:space="preserve">Viola, </w:t>
            </w:r>
            <w:r w:rsidRPr="00465A68">
              <w:rPr>
                <w:rFonts w:ascii="Arial" w:hAnsi="Arial" w:cs="Arial"/>
                <w:i/>
              </w:rPr>
              <w:t xml:space="preserve">Viola </w:t>
            </w:r>
            <w:proofErr w:type="spellStart"/>
            <w:r w:rsidRPr="00465A68">
              <w:rPr>
                <w:rFonts w:ascii="Arial" w:hAnsi="Arial" w:cs="Arial"/>
                <w:i/>
              </w:rPr>
              <w:t>cornuta</w:t>
            </w:r>
            <w:proofErr w:type="spellEnd"/>
            <w:r>
              <w:rPr>
                <w:rFonts w:ascii="Arial" w:hAnsi="Arial" w:cs="Arial"/>
              </w:rPr>
              <w:t xml:space="preserve"> Sorbet XP ‘Yellow’, yellow flowers</w:t>
            </w:r>
          </w:p>
        </w:tc>
        <w:tc>
          <w:tcPr>
            <w:tcW w:w="2340" w:type="dxa"/>
          </w:tcPr>
          <w:p w:rsidR="00CB05DD" w:rsidRDefault="00CB05DD" w:rsidP="00CB05DD">
            <w:pPr>
              <w:pStyle w:val="Heading1"/>
              <w:rPr>
                <w:rFonts w:ascii="Arial" w:hAnsi="Arial" w:cs="Arial"/>
                <w:sz w:val="24"/>
              </w:rPr>
            </w:pPr>
            <w:r>
              <w:rPr>
                <w:rFonts w:ascii="Arial" w:hAnsi="Arial" w:cs="Arial"/>
                <w:sz w:val="24"/>
              </w:rPr>
              <w:t>Around fountain</w:t>
            </w:r>
          </w:p>
        </w:tc>
      </w:tr>
      <w:tr w:rsidR="00CB05DD" w:rsidTr="0017166A">
        <w:tc>
          <w:tcPr>
            <w:tcW w:w="8190" w:type="dxa"/>
          </w:tcPr>
          <w:p w:rsidR="00CB05DD" w:rsidRPr="002344FC" w:rsidRDefault="00CB05DD" w:rsidP="00CB05DD">
            <w:pPr>
              <w:rPr>
                <w:rFonts w:ascii="Arial" w:hAnsi="Arial" w:cs="Arial"/>
              </w:rPr>
            </w:pPr>
            <w:r>
              <w:rPr>
                <w:rFonts w:ascii="Arial" w:hAnsi="Arial" w:cs="Arial"/>
              </w:rPr>
              <w:t xml:space="preserve">Viola, </w:t>
            </w:r>
            <w:r w:rsidRPr="00465A68">
              <w:rPr>
                <w:rFonts w:ascii="Arial" w:hAnsi="Arial" w:cs="Arial"/>
                <w:i/>
              </w:rPr>
              <w:t xml:space="preserve">Viola </w:t>
            </w:r>
            <w:proofErr w:type="spellStart"/>
            <w:r w:rsidRPr="00465A68">
              <w:rPr>
                <w:rFonts w:ascii="Arial" w:hAnsi="Arial" w:cs="Arial"/>
                <w:i/>
              </w:rPr>
              <w:t>cornuta</w:t>
            </w:r>
            <w:proofErr w:type="spellEnd"/>
            <w:r>
              <w:rPr>
                <w:rFonts w:ascii="Arial" w:hAnsi="Arial" w:cs="Arial"/>
              </w:rPr>
              <w:t xml:space="preserve"> ‘Black Jump Up’, purple to black pansy faces</w:t>
            </w:r>
          </w:p>
        </w:tc>
        <w:tc>
          <w:tcPr>
            <w:tcW w:w="2340" w:type="dxa"/>
          </w:tcPr>
          <w:p w:rsidR="00CB05DD" w:rsidRDefault="00CB05DD" w:rsidP="00CB05DD">
            <w:pPr>
              <w:pStyle w:val="Heading1"/>
              <w:rPr>
                <w:rFonts w:ascii="Arial" w:hAnsi="Arial" w:cs="Arial"/>
                <w:sz w:val="24"/>
              </w:rPr>
            </w:pPr>
            <w:r>
              <w:rPr>
                <w:rFonts w:ascii="Arial" w:hAnsi="Arial" w:cs="Arial"/>
                <w:sz w:val="24"/>
              </w:rPr>
              <w:t>In Pots</w:t>
            </w:r>
          </w:p>
        </w:tc>
      </w:tr>
      <w:tr w:rsidR="0050205F" w:rsidTr="0017166A">
        <w:tc>
          <w:tcPr>
            <w:tcW w:w="8190" w:type="dxa"/>
          </w:tcPr>
          <w:p w:rsidR="0050205F" w:rsidRPr="00AC4337" w:rsidRDefault="00F06443" w:rsidP="00F06443">
            <w:pPr>
              <w:rPr>
                <w:rFonts w:ascii="Arial" w:hAnsi="Arial" w:cs="Arial"/>
                <w:szCs w:val="24"/>
              </w:rPr>
            </w:pPr>
            <w:r>
              <w:rPr>
                <w:rFonts w:ascii="Arial" w:hAnsi="Arial" w:cs="Arial"/>
                <w:color w:val="000000" w:themeColor="text1"/>
              </w:rPr>
              <w:t>+</w:t>
            </w:r>
            <w:r w:rsidRPr="00F06443">
              <w:rPr>
                <w:rFonts w:ascii="Arial" w:hAnsi="Arial" w:cs="Arial"/>
                <w:color w:val="000000" w:themeColor="text1"/>
              </w:rPr>
              <w:t xml:space="preserve">Shooting Star, </w:t>
            </w:r>
            <w:r w:rsidRPr="00F06443">
              <w:rPr>
                <w:rFonts w:ascii="Arial" w:hAnsi="Arial" w:cs="Arial"/>
                <w:i/>
                <w:iCs/>
                <w:color w:val="000000" w:themeColor="text1"/>
              </w:rPr>
              <w:t xml:space="preserve">Primula </w:t>
            </w:r>
            <w:proofErr w:type="spellStart"/>
            <w:r w:rsidRPr="00F06443">
              <w:rPr>
                <w:rFonts w:ascii="Arial" w:hAnsi="Arial" w:cs="Arial"/>
                <w:i/>
                <w:iCs/>
                <w:color w:val="000000" w:themeColor="text1"/>
              </w:rPr>
              <w:t>meadia</w:t>
            </w:r>
            <w:proofErr w:type="spellEnd"/>
            <w:r w:rsidR="0050205F">
              <w:rPr>
                <w:rFonts w:ascii="Arial" w:hAnsi="Arial" w:cs="Arial"/>
                <w:szCs w:val="24"/>
              </w:rPr>
              <w:t>, low plant with small white flowers on slender stalks</w:t>
            </w:r>
          </w:p>
        </w:tc>
        <w:tc>
          <w:tcPr>
            <w:tcW w:w="2340" w:type="dxa"/>
          </w:tcPr>
          <w:p w:rsidR="0050205F" w:rsidRDefault="0050205F" w:rsidP="00CB05DD">
            <w:pPr>
              <w:pStyle w:val="Heading1"/>
              <w:rPr>
                <w:rFonts w:ascii="Arial" w:hAnsi="Arial" w:cs="Arial"/>
                <w:sz w:val="24"/>
              </w:rPr>
            </w:pPr>
            <w:r>
              <w:rPr>
                <w:rFonts w:ascii="Arial" w:hAnsi="Arial" w:cs="Arial"/>
                <w:sz w:val="24"/>
              </w:rPr>
              <w:t>Right side at corner</w:t>
            </w:r>
          </w:p>
        </w:tc>
      </w:tr>
      <w:tr w:rsidR="00A77099" w:rsidTr="0017166A">
        <w:tc>
          <w:tcPr>
            <w:tcW w:w="8190" w:type="dxa"/>
          </w:tcPr>
          <w:p w:rsidR="00AC4337" w:rsidRPr="00AC4337" w:rsidRDefault="00AC4337" w:rsidP="00AC4337">
            <w:pPr>
              <w:pStyle w:val="PlainText"/>
              <w:rPr>
                <w:rFonts w:ascii="Arial" w:hAnsi="Arial" w:cs="Arial"/>
                <w:sz w:val="24"/>
                <w:szCs w:val="24"/>
              </w:rPr>
            </w:pPr>
            <w:r w:rsidRPr="00AC4337">
              <w:rPr>
                <w:rFonts w:ascii="Arial" w:hAnsi="Arial" w:cs="Arial"/>
                <w:sz w:val="24"/>
                <w:szCs w:val="24"/>
              </w:rPr>
              <w:lastRenderedPageBreak/>
              <w:t xml:space="preserve">Florida Azalea, </w:t>
            </w:r>
            <w:r w:rsidRPr="00AC4337">
              <w:rPr>
                <w:rFonts w:ascii="Arial" w:hAnsi="Arial" w:cs="Arial"/>
                <w:i/>
                <w:iCs/>
                <w:sz w:val="24"/>
                <w:szCs w:val="24"/>
              </w:rPr>
              <w:t xml:space="preserve">Rhododendron </w:t>
            </w:r>
            <w:proofErr w:type="spellStart"/>
            <w:r w:rsidRPr="00AC4337">
              <w:rPr>
                <w:rFonts w:ascii="Arial" w:hAnsi="Arial" w:cs="Arial"/>
                <w:i/>
                <w:iCs/>
                <w:sz w:val="24"/>
                <w:szCs w:val="24"/>
              </w:rPr>
              <w:t>austrinum</w:t>
            </w:r>
            <w:proofErr w:type="spellEnd"/>
            <w:r w:rsidRPr="00AC4337">
              <w:rPr>
                <w:rFonts w:ascii="Arial" w:hAnsi="Arial" w:cs="Arial"/>
                <w:sz w:val="24"/>
                <w:szCs w:val="24"/>
              </w:rPr>
              <w:t>, soft orange bloom, tall shrub</w:t>
            </w:r>
          </w:p>
          <w:p w:rsidR="00A77099" w:rsidRPr="00AC4337" w:rsidRDefault="00A77099" w:rsidP="00CB05DD">
            <w:pPr>
              <w:rPr>
                <w:rFonts w:ascii="Arial" w:hAnsi="Arial" w:cs="Arial"/>
              </w:rPr>
            </w:pPr>
          </w:p>
        </w:tc>
        <w:tc>
          <w:tcPr>
            <w:tcW w:w="2340" w:type="dxa"/>
          </w:tcPr>
          <w:p w:rsidR="00A77099" w:rsidRDefault="00AC4337" w:rsidP="00CB05DD">
            <w:pPr>
              <w:pStyle w:val="Heading1"/>
              <w:rPr>
                <w:rFonts w:ascii="Arial" w:hAnsi="Arial" w:cs="Arial"/>
                <w:sz w:val="24"/>
              </w:rPr>
            </w:pPr>
            <w:r>
              <w:rPr>
                <w:rFonts w:ascii="Arial" w:hAnsi="Arial" w:cs="Arial"/>
                <w:sz w:val="24"/>
              </w:rPr>
              <w:t>Left front corner bed</w:t>
            </w:r>
          </w:p>
        </w:tc>
      </w:tr>
      <w:tr w:rsidR="00CB05DD" w:rsidTr="00335043">
        <w:tc>
          <w:tcPr>
            <w:tcW w:w="8190" w:type="dxa"/>
            <w:shd w:val="clear" w:color="auto" w:fill="BFBFBF" w:themeFill="background1" w:themeFillShade="BF"/>
          </w:tcPr>
          <w:p w:rsidR="00EF3562" w:rsidRPr="0017166A" w:rsidRDefault="00EF3562" w:rsidP="00EF3562">
            <w:pPr>
              <w:jc w:val="center"/>
              <w:rPr>
                <w:rFonts w:ascii="Arial" w:hAnsi="Arial" w:cs="Arial"/>
                <w:b/>
                <w:i/>
                <w:sz w:val="28"/>
                <w:szCs w:val="28"/>
              </w:rPr>
            </w:pPr>
            <w:r>
              <w:rPr>
                <w:rFonts w:ascii="Arial" w:hAnsi="Arial" w:cs="Arial"/>
                <w:b/>
                <w:sz w:val="20"/>
              </w:rPr>
              <w:t xml:space="preserve">OUTSIDE THE GATES </w:t>
            </w:r>
            <w:r w:rsidR="00CB05DD" w:rsidRPr="00335043">
              <w:rPr>
                <w:rFonts w:ascii="Arial" w:hAnsi="Arial" w:cs="Arial"/>
                <w:b/>
                <w:sz w:val="20"/>
              </w:rPr>
              <w:t xml:space="preserve">TURN LEFT </w:t>
            </w:r>
          </w:p>
          <w:p w:rsidR="00CB05DD" w:rsidRPr="0017166A" w:rsidRDefault="00CB05DD" w:rsidP="00CB05DD">
            <w:pPr>
              <w:jc w:val="center"/>
              <w:rPr>
                <w:rFonts w:ascii="Arial" w:hAnsi="Arial" w:cs="Arial"/>
                <w:b/>
                <w:i/>
                <w:sz w:val="28"/>
                <w:szCs w:val="28"/>
              </w:rPr>
            </w:pPr>
          </w:p>
        </w:tc>
        <w:tc>
          <w:tcPr>
            <w:tcW w:w="2340" w:type="dxa"/>
            <w:shd w:val="clear" w:color="auto" w:fill="BFBFBF" w:themeFill="background1" w:themeFillShade="BF"/>
          </w:tcPr>
          <w:p w:rsidR="00CB05DD" w:rsidRDefault="00CB05DD" w:rsidP="00CB05DD">
            <w:pPr>
              <w:pStyle w:val="Heading1"/>
              <w:rPr>
                <w:rFonts w:ascii="Arial" w:hAnsi="Arial" w:cs="Arial"/>
                <w:sz w:val="24"/>
              </w:rPr>
            </w:pPr>
          </w:p>
        </w:tc>
      </w:tr>
      <w:tr w:rsidR="00EF3562" w:rsidTr="00C54CA0">
        <w:tc>
          <w:tcPr>
            <w:tcW w:w="8190" w:type="dxa"/>
          </w:tcPr>
          <w:p w:rsidR="00EF3562" w:rsidRPr="00EF3562" w:rsidRDefault="004B1BCE" w:rsidP="00CB05DD">
            <w:pPr>
              <w:rPr>
                <w:rFonts w:ascii="Arial" w:hAnsi="Arial" w:cs="Arial"/>
                <w:color w:val="000000" w:themeColor="text1"/>
                <w:szCs w:val="24"/>
              </w:rPr>
            </w:pPr>
            <w:r>
              <w:rPr>
                <w:rFonts w:ascii="Arial" w:hAnsi="Arial" w:cs="Arial"/>
                <w:color w:val="000000" w:themeColor="text1"/>
                <w:szCs w:val="24"/>
              </w:rPr>
              <w:t xml:space="preserve">Swamp </w:t>
            </w:r>
            <w:r w:rsidR="00DC7F6F">
              <w:rPr>
                <w:rFonts w:ascii="Arial" w:hAnsi="Arial" w:cs="Arial"/>
                <w:color w:val="000000" w:themeColor="text1"/>
                <w:szCs w:val="24"/>
              </w:rPr>
              <w:t>Jas</w:t>
            </w:r>
            <w:r w:rsidR="00EF3562" w:rsidRPr="00EF3562">
              <w:rPr>
                <w:rFonts w:ascii="Arial" w:hAnsi="Arial" w:cs="Arial"/>
                <w:color w:val="000000" w:themeColor="text1"/>
                <w:szCs w:val="24"/>
              </w:rPr>
              <w:t xml:space="preserve">mine, </w:t>
            </w:r>
            <w:hyperlink r:id="rId11" w:history="1">
              <w:proofErr w:type="spellStart"/>
              <w:r w:rsidR="00DA7158">
                <w:rPr>
                  <w:rFonts w:ascii="Arial" w:hAnsi="Arial" w:cs="Arial"/>
                  <w:bCs/>
                  <w:i/>
                  <w:iCs/>
                  <w:color w:val="000000" w:themeColor="text1"/>
                  <w:szCs w:val="24"/>
                  <w:lang w:val="en"/>
                </w:rPr>
                <w:t>G</w:t>
              </w:r>
              <w:r w:rsidR="00EF3562" w:rsidRPr="00EF3562">
                <w:rPr>
                  <w:rFonts w:ascii="Arial" w:hAnsi="Arial" w:cs="Arial"/>
                  <w:bCs/>
                  <w:i/>
                  <w:iCs/>
                  <w:color w:val="000000" w:themeColor="text1"/>
                  <w:szCs w:val="24"/>
                  <w:lang w:val="en"/>
                </w:rPr>
                <w:t>elsemium</w:t>
              </w:r>
              <w:proofErr w:type="spellEnd"/>
              <w:r w:rsidR="00EF3562" w:rsidRPr="00EF3562">
                <w:rPr>
                  <w:rFonts w:ascii="Arial" w:hAnsi="Arial" w:cs="Arial"/>
                  <w:bCs/>
                  <w:i/>
                  <w:iCs/>
                  <w:color w:val="000000" w:themeColor="text1"/>
                  <w:szCs w:val="24"/>
                  <w:lang w:val="en"/>
                </w:rPr>
                <w:t xml:space="preserve"> </w:t>
              </w:r>
              <w:proofErr w:type="spellStart"/>
              <w:r w:rsidR="00EF3562" w:rsidRPr="00EF3562">
                <w:rPr>
                  <w:rFonts w:ascii="Arial" w:hAnsi="Arial" w:cs="Arial"/>
                  <w:bCs/>
                  <w:i/>
                  <w:iCs/>
                  <w:color w:val="000000" w:themeColor="text1"/>
                  <w:szCs w:val="24"/>
                  <w:lang w:val="en"/>
                </w:rPr>
                <w:t>rankinii</w:t>
              </w:r>
              <w:proofErr w:type="spellEnd"/>
            </w:hyperlink>
            <w:r w:rsidR="00EF3562" w:rsidRPr="00EF3562">
              <w:rPr>
                <w:rFonts w:ascii="Arial" w:hAnsi="Arial" w:cs="Arial"/>
                <w:bCs/>
                <w:color w:val="000000" w:themeColor="text1"/>
                <w:szCs w:val="24"/>
                <w:lang w:val="en"/>
              </w:rPr>
              <w:t xml:space="preserve">, vining plant with </w:t>
            </w:r>
            <w:r w:rsidR="00DC7F6F" w:rsidRPr="00EF3562">
              <w:rPr>
                <w:rFonts w:ascii="Arial" w:hAnsi="Arial" w:cs="Arial"/>
                <w:bCs/>
                <w:color w:val="000000" w:themeColor="text1"/>
                <w:szCs w:val="24"/>
                <w:lang w:val="en"/>
              </w:rPr>
              <w:t>bright</w:t>
            </w:r>
            <w:r w:rsidR="00EF3562" w:rsidRPr="00EF3562">
              <w:rPr>
                <w:rFonts w:ascii="Arial" w:hAnsi="Arial" w:cs="Arial"/>
                <w:bCs/>
                <w:color w:val="000000" w:themeColor="text1"/>
                <w:szCs w:val="24"/>
                <w:lang w:val="en"/>
              </w:rPr>
              <w:t xml:space="preserve"> yellow trumpet flowers</w:t>
            </w:r>
          </w:p>
        </w:tc>
        <w:tc>
          <w:tcPr>
            <w:tcW w:w="2340" w:type="dxa"/>
          </w:tcPr>
          <w:p w:rsidR="00EF3562" w:rsidRDefault="00EF3562" w:rsidP="00990D84">
            <w:pPr>
              <w:pStyle w:val="Heading1"/>
              <w:rPr>
                <w:rFonts w:ascii="Arial" w:hAnsi="Arial" w:cs="Arial"/>
                <w:sz w:val="24"/>
              </w:rPr>
            </w:pPr>
            <w:r>
              <w:rPr>
                <w:rFonts w:ascii="Arial" w:hAnsi="Arial" w:cs="Arial"/>
                <w:sz w:val="24"/>
              </w:rPr>
              <w:t>Left on fence to Fountain Terrace</w:t>
            </w:r>
          </w:p>
        </w:tc>
      </w:tr>
      <w:tr w:rsidR="00EF3562" w:rsidTr="00EF3562">
        <w:tc>
          <w:tcPr>
            <w:tcW w:w="8190" w:type="dxa"/>
            <w:shd w:val="clear" w:color="auto" w:fill="BFBFBF" w:themeFill="background1" w:themeFillShade="BF"/>
          </w:tcPr>
          <w:p w:rsidR="00EF3562" w:rsidRPr="00335043" w:rsidRDefault="00EF3562" w:rsidP="00EF3562">
            <w:pPr>
              <w:jc w:val="center"/>
              <w:rPr>
                <w:rFonts w:ascii="Arial" w:hAnsi="Arial" w:cs="Arial"/>
                <w:b/>
                <w:sz w:val="20"/>
              </w:rPr>
            </w:pPr>
            <w:r w:rsidRPr="00335043">
              <w:rPr>
                <w:rFonts w:ascii="Arial" w:hAnsi="Arial" w:cs="Arial"/>
                <w:b/>
                <w:sz w:val="20"/>
              </w:rPr>
              <w:t>AND THEN RIGHT TO ENTER</w:t>
            </w:r>
          </w:p>
          <w:p w:rsidR="00EF3562" w:rsidRDefault="00EF3562" w:rsidP="00EF3562">
            <w:pPr>
              <w:jc w:val="center"/>
              <w:rPr>
                <w:rFonts w:ascii="Arial" w:hAnsi="Arial" w:cs="Arial"/>
              </w:rPr>
            </w:pPr>
            <w:r>
              <w:rPr>
                <w:rFonts w:ascii="Arial" w:hAnsi="Arial" w:cs="Arial"/>
                <w:b/>
                <w:i/>
                <w:sz w:val="28"/>
                <w:szCs w:val="28"/>
              </w:rPr>
              <w:t>GEORGE BRAGDON DAFFODIL GARDEN</w:t>
            </w:r>
          </w:p>
        </w:tc>
        <w:tc>
          <w:tcPr>
            <w:tcW w:w="2340" w:type="dxa"/>
            <w:shd w:val="clear" w:color="auto" w:fill="BFBFBF" w:themeFill="background1" w:themeFillShade="BF"/>
          </w:tcPr>
          <w:p w:rsidR="00EF3562" w:rsidRDefault="00EF3562" w:rsidP="00EF3562">
            <w:pPr>
              <w:pStyle w:val="Heading1"/>
              <w:jc w:val="center"/>
              <w:rPr>
                <w:rFonts w:ascii="Arial" w:hAnsi="Arial" w:cs="Arial"/>
                <w:sz w:val="24"/>
              </w:rPr>
            </w:pPr>
          </w:p>
        </w:tc>
      </w:tr>
      <w:tr w:rsidR="00300A1F" w:rsidTr="00C54CA0">
        <w:tc>
          <w:tcPr>
            <w:tcW w:w="8190" w:type="dxa"/>
          </w:tcPr>
          <w:p w:rsidR="00300A1F" w:rsidRDefault="0050205F" w:rsidP="00CB05DD">
            <w:pPr>
              <w:rPr>
                <w:rFonts w:ascii="Arial" w:hAnsi="Arial" w:cs="Arial"/>
              </w:rPr>
            </w:pPr>
            <w:proofErr w:type="spellStart"/>
            <w:r>
              <w:rPr>
                <w:rFonts w:ascii="Arial" w:hAnsi="Arial" w:cs="Arial"/>
              </w:rPr>
              <w:t>Exbury</w:t>
            </w:r>
            <w:proofErr w:type="spellEnd"/>
            <w:r>
              <w:rPr>
                <w:rFonts w:ascii="Arial" w:hAnsi="Arial" w:cs="Arial"/>
              </w:rPr>
              <w:t xml:space="preserve"> Azalea</w:t>
            </w:r>
            <w:r w:rsidRPr="00F50336">
              <w:rPr>
                <w:rFonts w:ascii="Arial" w:hAnsi="Arial" w:cs="Arial"/>
                <w:i/>
              </w:rPr>
              <w:t>, Rhododendron</w:t>
            </w:r>
            <w:r>
              <w:rPr>
                <w:rFonts w:ascii="Arial" w:hAnsi="Arial" w:cs="Arial"/>
              </w:rPr>
              <w:t xml:space="preserve"> ‘My Mary’ </w:t>
            </w:r>
            <w:r w:rsidR="00F50336">
              <w:rPr>
                <w:rFonts w:ascii="Arial" w:hAnsi="Arial" w:cs="Arial"/>
              </w:rPr>
              <w:t>orange flame buds opening to dark yellow</w:t>
            </w:r>
          </w:p>
        </w:tc>
        <w:tc>
          <w:tcPr>
            <w:tcW w:w="2340" w:type="dxa"/>
          </w:tcPr>
          <w:p w:rsidR="00300A1F" w:rsidRDefault="00F50336" w:rsidP="00990D84">
            <w:pPr>
              <w:pStyle w:val="Heading1"/>
              <w:rPr>
                <w:rFonts w:ascii="Arial" w:hAnsi="Arial" w:cs="Arial"/>
                <w:sz w:val="24"/>
              </w:rPr>
            </w:pPr>
            <w:r>
              <w:rPr>
                <w:rFonts w:ascii="Arial" w:hAnsi="Arial" w:cs="Arial"/>
                <w:sz w:val="24"/>
              </w:rPr>
              <w:t>Right side of path</w:t>
            </w:r>
          </w:p>
        </w:tc>
      </w:tr>
      <w:tr w:rsidR="00CB05DD" w:rsidTr="00DA70A3">
        <w:trPr>
          <w:trHeight w:val="560"/>
        </w:trPr>
        <w:tc>
          <w:tcPr>
            <w:tcW w:w="8190" w:type="dxa"/>
            <w:shd w:val="clear" w:color="auto" w:fill="BFBFBF"/>
          </w:tcPr>
          <w:p w:rsidR="00CB05DD" w:rsidRDefault="00CB05DD" w:rsidP="00CB05DD">
            <w:pPr>
              <w:pStyle w:val="Normal1"/>
              <w:contextualSpacing w:val="0"/>
              <w:jc w:val="center"/>
            </w:pPr>
            <w:r>
              <w:rPr>
                <w:rFonts w:ascii="Arial" w:hAnsi="Arial" w:cs="Arial"/>
                <w:b/>
                <w:sz w:val="20"/>
              </w:rPr>
              <w:t>CONTINUE THROUGH STONE ARCH INTO</w:t>
            </w:r>
          </w:p>
          <w:p w:rsidR="00CB05DD" w:rsidRPr="00F372A2" w:rsidRDefault="00CB05DD" w:rsidP="00CB05DD">
            <w:pPr>
              <w:pStyle w:val="Normal1"/>
              <w:contextualSpacing w:val="0"/>
              <w:jc w:val="center"/>
              <w:rPr>
                <w:rFonts w:ascii="Arial" w:hAnsi="Arial" w:cs="Arial"/>
                <w:b/>
                <w:i/>
                <w:sz w:val="28"/>
              </w:rPr>
            </w:pPr>
            <w:r w:rsidRPr="00C376FD">
              <w:rPr>
                <w:rFonts w:ascii="Arial" w:hAnsi="Arial" w:cs="Arial"/>
                <w:b/>
                <w:i/>
                <w:sz w:val="28"/>
              </w:rPr>
              <w:t>Four Seasons Garden</w:t>
            </w:r>
          </w:p>
        </w:tc>
        <w:tc>
          <w:tcPr>
            <w:tcW w:w="2340" w:type="dxa"/>
            <w:shd w:val="clear" w:color="auto" w:fill="BFBFBF"/>
          </w:tcPr>
          <w:p w:rsidR="00CB05DD" w:rsidRDefault="00CB05DD" w:rsidP="00CB05DD">
            <w:pPr>
              <w:pStyle w:val="Heading1"/>
              <w:contextualSpacing w:val="0"/>
            </w:pPr>
          </w:p>
        </w:tc>
      </w:tr>
      <w:tr w:rsidR="00990D84" w:rsidTr="00C54CA0">
        <w:tc>
          <w:tcPr>
            <w:tcW w:w="8190" w:type="dxa"/>
          </w:tcPr>
          <w:p w:rsidR="00990D84" w:rsidRPr="00E5728B" w:rsidRDefault="00990D84" w:rsidP="00990D84">
            <w:pPr>
              <w:rPr>
                <w:rFonts w:ascii="Arial" w:hAnsi="Arial" w:cs="Arial"/>
              </w:rPr>
            </w:pPr>
            <w:r w:rsidRPr="0035762C">
              <w:rPr>
                <w:rFonts w:ascii="Arial" w:hAnsi="Arial" w:cs="Arial"/>
                <w:b/>
              </w:rPr>
              <w:t xml:space="preserve">*Lady Banks Rose, </w:t>
            </w:r>
            <w:r w:rsidRPr="0035762C">
              <w:rPr>
                <w:rFonts w:ascii="Arial" w:hAnsi="Arial" w:cs="Arial"/>
                <w:b/>
                <w:i/>
              </w:rPr>
              <w:t xml:space="preserve">Rosa </w:t>
            </w:r>
            <w:proofErr w:type="spellStart"/>
            <w:r w:rsidRPr="00990D84">
              <w:rPr>
                <w:rFonts w:ascii="Arial" w:hAnsi="Arial" w:cs="Arial"/>
                <w:b/>
                <w:i/>
              </w:rPr>
              <w:t>banksiae</w:t>
            </w:r>
            <w:proofErr w:type="spellEnd"/>
            <w:r w:rsidR="00996021">
              <w:rPr>
                <w:rFonts w:ascii="Arial" w:hAnsi="Arial" w:cs="Arial"/>
                <w:b/>
              </w:rPr>
              <w:t xml:space="preserve"> </w:t>
            </w:r>
            <w:r>
              <w:rPr>
                <w:rFonts w:ascii="Arial" w:hAnsi="Arial" w:cs="Arial"/>
              </w:rPr>
              <w:t>, aggressive climbing rose with pale yellow flower clusters</w:t>
            </w:r>
          </w:p>
        </w:tc>
        <w:tc>
          <w:tcPr>
            <w:tcW w:w="2340" w:type="dxa"/>
          </w:tcPr>
          <w:p w:rsidR="00990D84" w:rsidRDefault="001B22E7" w:rsidP="00990D84">
            <w:pPr>
              <w:pStyle w:val="Heading1"/>
              <w:rPr>
                <w:rFonts w:ascii="Arial" w:hAnsi="Arial" w:cs="Arial"/>
                <w:sz w:val="24"/>
              </w:rPr>
            </w:pPr>
            <w:r>
              <w:rPr>
                <w:rFonts w:ascii="Arial" w:hAnsi="Arial" w:cs="Arial"/>
                <w:sz w:val="24"/>
              </w:rPr>
              <w:t>Growing over the wall</w:t>
            </w:r>
          </w:p>
        </w:tc>
      </w:tr>
      <w:tr w:rsidR="00990D84" w:rsidTr="00537332">
        <w:tc>
          <w:tcPr>
            <w:tcW w:w="8190" w:type="dxa"/>
            <w:shd w:val="clear" w:color="auto" w:fill="BFBFBF"/>
          </w:tcPr>
          <w:p w:rsidR="00990D84" w:rsidRDefault="00990D84" w:rsidP="00990D84">
            <w:pPr>
              <w:pStyle w:val="Normal1"/>
              <w:contextualSpacing w:val="0"/>
              <w:jc w:val="center"/>
            </w:pPr>
            <w:r w:rsidRPr="00C376FD">
              <w:rPr>
                <w:rFonts w:ascii="Arial" w:hAnsi="Arial" w:cs="Arial"/>
                <w:b/>
                <w:sz w:val="20"/>
              </w:rPr>
              <w:t>RETURN TO CENTRAL PATH</w:t>
            </w:r>
            <w:r>
              <w:rPr>
                <w:rFonts w:ascii="Arial" w:hAnsi="Arial" w:cs="Arial"/>
                <w:b/>
                <w:sz w:val="20"/>
              </w:rPr>
              <w:t>, WALK TO THE ARBOR</w:t>
            </w:r>
          </w:p>
        </w:tc>
        <w:tc>
          <w:tcPr>
            <w:tcW w:w="2340" w:type="dxa"/>
            <w:shd w:val="clear" w:color="auto" w:fill="BFBFBF"/>
          </w:tcPr>
          <w:p w:rsidR="00990D84" w:rsidRDefault="00990D84" w:rsidP="00990D84">
            <w:pPr>
              <w:pStyle w:val="Heading1"/>
              <w:contextualSpacing w:val="0"/>
            </w:pPr>
          </w:p>
        </w:tc>
      </w:tr>
      <w:tr w:rsidR="00C43114" w:rsidTr="00537332">
        <w:tc>
          <w:tcPr>
            <w:tcW w:w="8190" w:type="dxa"/>
          </w:tcPr>
          <w:p w:rsidR="00C43114" w:rsidRPr="00F06D41" w:rsidRDefault="00C43114" w:rsidP="00C43114">
            <w:pPr>
              <w:rPr>
                <w:rFonts w:ascii="Arial" w:hAnsi="Arial" w:cs="Arial"/>
              </w:rPr>
            </w:pPr>
            <w:r w:rsidRPr="00F06D41">
              <w:rPr>
                <w:rFonts w:ascii="Arial" w:hAnsi="Arial" w:cs="Arial"/>
              </w:rPr>
              <w:t xml:space="preserve">Spanish Bluebells, </w:t>
            </w:r>
            <w:proofErr w:type="spellStart"/>
            <w:r w:rsidRPr="00F06D41">
              <w:rPr>
                <w:rFonts w:ascii="Arial" w:hAnsi="Arial" w:cs="Arial"/>
                <w:i/>
              </w:rPr>
              <w:t>Hyacinthoides</w:t>
            </w:r>
            <w:proofErr w:type="spellEnd"/>
            <w:r w:rsidRPr="00F06D41">
              <w:rPr>
                <w:rFonts w:ascii="Arial" w:hAnsi="Arial" w:cs="Arial"/>
                <w:i/>
              </w:rPr>
              <w:t xml:space="preserve"> </w:t>
            </w:r>
            <w:proofErr w:type="spellStart"/>
            <w:r w:rsidRPr="00F06D41">
              <w:rPr>
                <w:rFonts w:ascii="Arial" w:hAnsi="Arial" w:cs="Arial"/>
                <w:i/>
              </w:rPr>
              <w:t>hispanica</w:t>
            </w:r>
            <w:proofErr w:type="spellEnd"/>
            <w:r w:rsidRPr="00F06D41">
              <w:rPr>
                <w:rFonts w:ascii="Arial" w:hAnsi="Arial" w:cs="Arial"/>
              </w:rPr>
              <w:t>,</w:t>
            </w:r>
            <w:r w:rsidR="00D439D0" w:rsidRPr="00F06D41">
              <w:rPr>
                <w:rFonts w:ascii="Arial" w:hAnsi="Arial" w:cs="Arial"/>
              </w:rPr>
              <w:t xml:space="preserve"> </w:t>
            </w:r>
            <w:r w:rsidR="00996021" w:rsidRPr="00F06D41">
              <w:rPr>
                <w:rFonts w:ascii="Arial" w:hAnsi="Arial" w:cs="Arial"/>
              </w:rPr>
              <w:t>blue hyacinth-</w:t>
            </w:r>
            <w:r w:rsidRPr="00F06D41">
              <w:rPr>
                <w:rFonts w:ascii="Arial" w:hAnsi="Arial" w:cs="Arial"/>
              </w:rPr>
              <w:t>like stalks</w:t>
            </w:r>
            <w:r w:rsidR="00996021" w:rsidRPr="00F06D41">
              <w:rPr>
                <w:rFonts w:ascii="Arial" w:hAnsi="Arial" w:cs="Arial"/>
              </w:rPr>
              <w:t xml:space="preserve"> with buds opening to bell-</w:t>
            </w:r>
            <w:r w:rsidRPr="00F06D41">
              <w:rPr>
                <w:rFonts w:ascii="Arial" w:hAnsi="Arial" w:cs="Arial"/>
              </w:rPr>
              <w:t>shaped flowers</w:t>
            </w:r>
          </w:p>
        </w:tc>
        <w:tc>
          <w:tcPr>
            <w:tcW w:w="2340" w:type="dxa"/>
          </w:tcPr>
          <w:p w:rsidR="00C43114" w:rsidRDefault="001B22E7" w:rsidP="00C43114">
            <w:pPr>
              <w:pStyle w:val="Heading1"/>
              <w:rPr>
                <w:rFonts w:ascii="Arial" w:hAnsi="Arial" w:cs="Arial"/>
                <w:sz w:val="24"/>
              </w:rPr>
            </w:pPr>
            <w:r>
              <w:rPr>
                <w:rFonts w:ascii="Arial" w:hAnsi="Arial" w:cs="Arial"/>
                <w:sz w:val="24"/>
              </w:rPr>
              <w:t xml:space="preserve">Far right </w:t>
            </w:r>
            <w:r w:rsidR="00C43114">
              <w:rPr>
                <w:rFonts w:ascii="Arial" w:hAnsi="Arial" w:cs="Arial"/>
                <w:sz w:val="24"/>
              </w:rPr>
              <w:t>corner bed</w:t>
            </w:r>
            <w:r>
              <w:rPr>
                <w:rFonts w:ascii="Arial" w:hAnsi="Arial" w:cs="Arial"/>
                <w:sz w:val="24"/>
              </w:rPr>
              <w:t xml:space="preserve"> under the Fringe Tree</w:t>
            </w:r>
          </w:p>
        </w:tc>
      </w:tr>
      <w:tr w:rsidR="00F50336" w:rsidTr="00537332">
        <w:tc>
          <w:tcPr>
            <w:tcW w:w="8190" w:type="dxa"/>
          </w:tcPr>
          <w:p w:rsidR="00F50336" w:rsidRPr="00F06D41" w:rsidRDefault="00961C24" w:rsidP="00F06D41">
            <w:pPr>
              <w:rPr>
                <w:rFonts w:ascii="Arial" w:hAnsi="Arial" w:cs="Arial"/>
              </w:rPr>
            </w:pPr>
            <w:r>
              <w:rPr>
                <w:rFonts w:ascii="Arial" w:hAnsi="Arial" w:cs="Arial"/>
              </w:rPr>
              <w:t xml:space="preserve">Bleeding Heart, </w:t>
            </w:r>
            <w:proofErr w:type="spellStart"/>
            <w:r w:rsidRPr="00961C24">
              <w:rPr>
                <w:rFonts w:ascii="Arial" w:hAnsi="Arial" w:cs="Arial"/>
                <w:i/>
                <w:iCs/>
                <w:color w:val="000000" w:themeColor="text1"/>
              </w:rPr>
              <w:t>Lamprocapnos</w:t>
            </w:r>
            <w:proofErr w:type="spellEnd"/>
            <w:r w:rsidR="00D23D31" w:rsidRPr="00961C24">
              <w:rPr>
                <w:rFonts w:ascii="Arial" w:hAnsi="Arial" w:cs="Arial"/>
                <w:i/>
                <w:color w:val="000000" w:themeColor="text1"/>
              </w:rPr>
              <w:t xml:space="preserve"> </w:t>
            </w:r>
            <w:proofErr w:type="spellStart"/>
            <w:r w:rsidR="00D23D31" w:rsidRPr="00961C24">
              <w:rPr>
                <w:rFonts w:ascii="Arial" w:hAnsi="Arial" w:cs="Arial"/>
                <w:i/>
                <w:color w:val="000000" w:themeColor="text1"/>
              </w:rPr>
              <w:t>spectabilis</w:t>
            </w:r>
            <w:proofErr w:type="spellEnd"/>
            <w:r w:rsidR="00F06D41" w:rsidRPr="00961C24">
              <w:rPr>
                <w:rFonts w:ascii="Arial" w:hAnsi="Arial" w:cs="Arial"/>
                <w:color w:val="000000" w:themeColor="text1"/>
              </w:rPr>
              <w:t xml:space="preserve"> ‘Gold Heart’, </w:t>
            </w:r>
            <w:r w:rsidR="00D23D31" w:rsidRPr="00961C24">
              <w:rPr>
                <w:rFonts w:ascii="Arial" w:hAnsi="Arial" w:cs="Arial"/>
                <w:color w:val="000000" w:themeColor="text1"/>
              </w:rPr>
              <w:t>Rose colored flowers with brigh</w:t>
            </w:r>
            <w:r w:rsidR="00D23D31" w:rsidRPr="00F06D41">
              <w:rPr>
                <w:rFonts w:ascii="Arial" w:hAnsi="Arial" w:cs="Arial"/>
              </w:rPr>
              <w:t>t yellow foliage</w:t>
            </w:r>
          </w:p>
        </w:tc>
        <w:tc>
          <w:tcPr>
            <w:tcW w:w="2340" w:type="dxa"/>
          </w:tcPr>
          <w:p w:rsidR="00F50336" w:rsidRDefault="00D23D31" w:rsidP="00C43114">
            <w:pPr>
              <w:pStyle w:val="Heading1"/>
              <w:rPr>
                <w:rFonts w:ascii="Arial" w:hAnsi="Arial" w:cs="Arial"/>
                <w:sz w:val="24"/>
              </w:rPr>
            </w:pPr>
            <w:r>
              <w:rPr>
                <w:rFonts w:ascii="Arial" w:hAnsi="Arial" w:cs="Arial"/>
                <w:sz w:val="24"/>
              </w:rPr>
              <w:t>Far right corner under Fringe Tree</w:t>
            </w:r>
          </w:p>
        </w:tc>
      </w:tr>
      <w:tr w:rsidR="00C43114" w:rsidTr="009F1529">
        <w:tc>
          <w:tcPr>
            <w:tcW w:w="8190" w:type="dxa"/>
            <w:shd w:val="clear" w:color="auto" w:fill="BFBFBF"/>
          </w:tcPr>
          <w:p w:rsidR="00C43114" w:rsidRPr="00537332" w:rsidRDefault="00C43114" w:rsidP="00C43114">
            <w:pPr>
              <w:pStyle w:val="Normal1"/>
              <w:contextualSpacing w:val="0"/>
              <w:jc w:val="center"/>
              <w:rPr>
                <w:rFonts w:ascii="Arial" w:hAnsi="Arial" w:cs="Arial"/>
                <w:b/>
                <w:sz w:val="20"/>
              </w:rPr>
            </w:pPr>
            <w:r>
              <w:rPr>
                <w:rFonts w:ascii="Arial" w:hAnsi="Arial" w:cs="Arial"/>
                <w:b/>
                <w:sz w:val="20"/>
              </w:rPr>
              <w:t>GO THROUGH THE ARBOR INTO</w:t>
            </w:r>
          </w:p>
        </w:tc>
        <w:tc>
          <w:tcPr>
            <w:tcW w:w="2340" w:type="dxa"/>
            <w:shd w:val="clear" w:color="auto" w:fill="BFBFBF"/>
          </w:tcPr>
          <w:p w:rsidR="00C43114" w:rsidRDefault="00C43114" w:rsidP="00C43114">
            <w:pPr>
              <w:pStyle w:val="Heading1"/>
              <w:contextualSpacing w:val="0"/>
            </w:pPr>
          </w:p>
        </w:tc>
      </w:tr>
      <w:tr w:rsidR="00C43114" w:rsidTr="009F1529">
        <w:tc>
          <w:tcPr>
            <w:tcW w:w="8190" w:type="dxa"/>
            <w:shd w:val="clear" w:color="auto" w:fill="BFBFBF"/>
          </w:tcPr>
          <w:p w:rsidR="00C43114" w:rsidRPr="00A33C1A" w:rsidRDefault="00C43114" w:rsidP="00C43114">
            <w:pPr>
              <w:pStyle w:val="Normal1"/>
              <w:contextualSpacing w:val="0"/>
              <w:jc w:val="center"/>
              <w:rPr>
                <w:rFonts w:ascii="Arial" w:hAnsi="Arial" w:cs="Arial"/>
                <w:b/>
                <w:i/>
                <w:sz w:val="28"/>
                <w:szCs w:val="28"/>
              </w:rPr>
            </w:pPr>
            <w:r>
              <w:rPr>
                <w:rFonts w:ascii="Arial" w:hAnsi="Arial" w:cs="Arial"/>
                <w:b/>
                <w:i/>
                <w:sz w:val="28"/>
                <w:szCs w:val="28"/>
              </w:rPr>
              <w:t xml:space="preserve">Healing </w:t>
            </w:r>
            <w:r w:rsidRPr="00A33C1A">
              <w:rPr>
                <w:rFonts w:ascii="Arial" w:hAnsi="Arial" w:cs="Arial"/>
                <w:b/>
                <w:i/>
                <w:sz w:val="28"/>
                <w:szCs w:val="28"/>
              </w:rPr>
              <w:t>Garden</w:t>
            </w:r>
          </w:p>
        </w:tc>
        <w:tc>
          <w:tcPr>
            <w:tcW w:w="2340" w:type="dxa"/>
            <w:shd w:val="clear" w:color="auto" w:fill="BFBFBF"/>
          </w:tcPr>
          <w:p w:rsidR="00C43114" w:rsidRDefault="00C43114" w:rsidP="00C43114">
            <w:pPr>
              <w:pStyle w:val="Heading1"/>
              <w:contextualSpacing w:val="0"/>
            </w:pPr>
          </w:p>
        </w:tc>
      </w:tr>
      <w:tr w:rsidR="00C43114" w:rsidTr="00C54CA0">
        <w:tc>
          <w:tcPr>
            <w:tcW w:w="8190" w:type="dxa"/>
          </w:tcPr>
          <w:p w:rsidR="00C43114" w:rsidRPr="00300A1F" w:rsidRDefault="00C43114" w:rsidP="00C43114">
            <w:pPr>
              <w:pStyle w:val="Normal1"/>
              <w:contextualSpacing w:val="0"/>
              <w:rPr>
                <w:rFonts w:ascii="Arial" w:hAnsi="Arial" w:cs="Arial"/>
                <w:color w:val="auto"/>
                <w:szCs w:val="24"/>
              </w:rPr>
            </w:pPr>
            <w:r w:rsidRPr="00300A1F">
              <w:rPr>
                <w:rFonts w:ascii="Arial" w:hAnsi="Arial" w:cs="Arial"/>
                <w:color w:val="auto"/>
                <w:szCs w:val="24"/>
              </w:rPr>
              <w:t xml:space="preserve">+ Hercules-Club Tree, </w:t>
            </w:r>
            <w:proofErr w:type="spellStart"/>
            <w:r w:rsidRPr="00300A1F">
              <w:rPr>
                <w:rFonts w:ascii="Arial" w:hAnsi="Arial" w:cs="Arial"/>
                <w:i/>
                <w:color w:val="auto"/>
                <w:szCs w:val="24"/>
              </w:rPr>
              <w:t>Zanthoxylum</w:t>
            </w:r>
            <w:proofErr w:type="spellEnd"/>
            <w:r w:rsidRPr="00300A1F">
              <w:rPr>
                <w:rFonts w:ascii="Arial" w:hAnsi="Arial" w:cs="Arial"/>
                <w:i/>
                <w:color w:val="auto"/>
                <w:szCs w:val="24"/>
              </w:rPr>
              <w:t xml:space="preserve"> </w:t>
            </w:r>
            <w:proofErr w:type="spellStart"/>
            <w:r w:rsidRPr="00300A1F">
              <w:rPr>
                <w:rFonts w:ascii="Arial" w:hAnsi="Arial" w:cs="Arial"/>
                <w:i/>
                <w:color w:val="auto"/>
                <w:szCs w:val="24"/>
              </w:rPr>
              <w:t>clava-herculis</w:t>
            </w:r>
            <w:proofErr w:type="spellEnd"/>
            <w:r w:rsidRPr="00300A1F">
              <w:rPr>
                <w:rFonts w:ascii="Arial" w:hAnsi="Arial" w:cs="Arial"/>
                <w:color w:val="auto"/>
                <w:szCs w:val="24"/>
              </w:rPr>
              <w:t>, small tree with mottled bark and protruding thorns on the trunk and branches</w:t>
            </w:r>
            <w:r w:rsidR="00D23D31">
              <w:rPr>
                <w:rFonts w:ascii="Arial" w:hAnsi="Arial" w:cs="Arial"/>
                <w:color w:val="auto"/>
                <w:szCs w:val="24"/>
              </w:rPr>
              <w:t>. Leafing out</w:t>
            </w:r>
          </w:p>
        </w:tc>
        <w:tc>
          <w:tcPr>
            <w:tcW w:w="2340" w:type="dxa"/>
          </w:tcPr>
          <w:p w:rsidR="00C43114" w:rsidRPr="00C43114" w:rsidRDefault="00C43114" w:rsidP="00C43114">
            <w:pPr>
              <w:pStyle w:val="Heading1"/>
              <w:contextualSpacing w:val="0"/>
              <w:rPr>
                <w:rFonts w:ascii="Arial" w:hAnsi="Arial" w:cs="Arial"/>
                <w:sz w:val="24"/>
                <w:szCs w:val="24"/>
              </w:rPr>
            </w:pPr>
            <w:r>
              <w:rPr>
                <w:rFonts w:ascii="Arial" w:hAnsi="Arial" w:cs="Arial"/>
                <w:sz w:val="24"/>
                <w:szCs w:val="24"/>
              </w:rPr>
              <w:t>Right side of the entrance</w:t>
            </w:r>
          </w:p>
        </w:tc>
      </w:tr>
      <w:tr w:rsidR="00C43114" w:rsidTr="00C54CA0">
        <w:tc>
          <w:tcPr>
            <w:tcW w:w="8190" w:type="dxa"/>
          </w:tcPr>
          <w:p w:rsidR="00C43114" w:rsidRPr="00417B5F" w:rsidRDefault="00C43114" w:rsidP="00C43114">
            <w:pPr>
              <w:pStyle w:val="Normal1"/>
              <w:contextualSpacing w:val="0"/>
              <w:rPr>
                <w:rFonts w:ascii="Arial" w:hAnsi="Arial" w:cs="Arial"/>
                <w:szCs w:val="24"/>
              </w:rPr>
            </w:pPr>
            <w:r w:rsidRPr="00C43114">
              <w:rPr>
                <w:rFonts w:ascii="Arial" w:hAnsi="Arial" w:cs="Arial"/>
                <w:szCs w:val="24"/>
              </w:rPr>
              <w:t xml:space="preserve">+ Black Haw, </w:t>
            </w:r>
            <w:r w:rsidRPr="00C43114">
              <w:rPr>
                <w:rFonts w:ascii="Arial" w:hAnsi="Arial" w:cs="Arial"/>
                <w:i/>
                <w:szCs w:val="24"/>
              </w:rPr>
              <w:t xml:space="preserve">Viburnum </w:t>
            </w:r>
            <w:proofErr w:type="spellStart"/>
            <w:r w:rsidRPr="00C43114">
              <w:rPr>
                <w:rFonts w:ascii="Arial" w:hAnsi="Arial" w:cs="Arial"/>
                <w:i/>
                <w:szCs w:val="24"/>
              </w:rPr>
              <w:t>prunifolium</w:t>
            </w:r>
            <w:proofErr w:type="spellEnd"/>
            <w:r w:rsidRPr="00C43114">
              <w:rPr>
                <w:rFonts w:ascii="Arial" w:hAnsi="Arial" w:cs="Arial"/>
                <w:szCs w:val="24"/>
              </w:rPr>
              <w:t>,</w:t>
            </w:r>
            <w:r>
              <w:rPr>
                <w:rFonts w:ascii="Arial" w:hAnsi="Arial" w:cs="Arial"/>
                <w:szCs w:val="24"/>
              </w:rPr>
              <w:t xml:space="preserve"> small multi-trunked tree; upright clusters of fragrant white flowers with yellow anthers</w:t>
            </w:r>
          </w:p>
        </w:tc>
        <w:tc>
          <w:tcPr>
            <w:tcW w:w="2340" w:type="dxa"/>
          </w:tcPr>
          <w:p w:rsidR="00C43114" w:rsidRPr="00417B5F" w:rsidRDefault="00C43114" w:rsidP="00C43114">
            <w:pPr>
              <w:pStyle w:val="Heading1"/>
              <w:contextualSpacing w:val="0"/>
              <w:rPr>
                <w:rFonts w:ascii="Arial" w:hAnsi="Arial" w:cs="Arial"/>
                <w:sz w:val="24"/>
                <w:szCs w:val="24"/>
              </w:rPr>
            </w:pPr>
            <w:r>
              <w:rPr>
                <w:rFonts w:ascii="Arial" w:hAnsi="Arial" w:cs="Arial"/>
                <w:sz w:val="24"/>
                <w:szCs w:val="24"/>
              </w:rPr>
              <w:t>Left side behind bench</w:t>
            </w:r>
          </w:p>
        </w:tc>
      </w:tr>
      <w:tr w:rsidR="00C43114" w:rsidTr="00DA70A3">
        <w:tc>
          <w:tcPr>
            <w:tcW w:w="8190" w:type="dxa"/>
            <w:shd w:val="clear" w:color="auto" w:fill="BFBFBF"/>
          </w:tcPr>
          <w:p w:rsidR="00C43114" w:rsidRPr="005A158F" w:rsidRDefault="00C43114" w:rsidP="00C43114">
            <w:pPr>
              <w:pStyle w:val="Normal1"/>
              <w:contextualSpacing w:val="0"/>
              <w:jc w:val="center"/>
              <w:rPr>
                <w:rFonts w:ascii="Arial" w:hAnsi="Arial" w:cs="Arial"/>
                <w:b/>
                <w:iCs/>
                <w:sz w:val="28"/>
                <w:szCs w:val="28"/>
              </w:rPr>
            </w:pPr>
            <w:r w:rsidRPr="005A158F">
              <w:rPr>
                <w:rFonts w:ascii="Arial" w:hAnsi="Arial" w:cs="Arial"/>
                <w:b/>
                <w:sz w:val="20"/>
              </w:rPr>
              <w:t>TURN LEFT TOWARD EDUCATION CENTER THEN RIGHT ALONG TRIANGLE BEDS</w:t>
            </w:r>
          </w:p>
          <w:p w:rsidR="00C43114" w:rsidRDefault="00C43114" w:rsidP="00C43114">
            <w:pPr>
              <w:pStyle w:val="Normal1"/>
              <w:contextualSpacing w:val="0"/>
              <w:jc w:val="center"/>
              <w:rPr>
                <w:rFonts w:ascii="Arial" w:hAnsi="Arial" w:cs="Arial"/>
                <w:b/>
                <w:i/>
                <w:iCs/>
                <w:sz w:val="28"/>
                <w:szCs w:val="28"/>
              </w:rPr>
            </w:pPr>
            <w:r>
              <w:rPr>
                <w:rFonts w:ascii="Arial" w:hAnsi="Arial" w:cs="Arial"/>
                <w:b/>
                <w:i/>
                <w:iCs/>
                <w:sz w:val="28"/>
                <w:szCs w:val="28"/>
              </w:rPr>
              <w:t>FOUNTAIN GARDEN</w:t>
            </w:r>
          </w:p>
          <w:p w:rsidR="00C43114" w:rsidRPr="001A03A5" w:rsidRDefault="00C43114" w:rsidP="00C43114">
            <w:pPr>
              <w:pStyle w:val="Normal1"/>
              <w:contextualSpacing w:val="0"/>
              <w:jc w:val="center"/>
              <w:rPr>
                <w:rFonts w:ascii="Arial" w:hAnsi="Arial" w:cs="Arial"/>
                <w:b/>
                <w:i/>
                <w:iCs/>
                <w:szCs w:val="24"/>
              </w:rPr>
            </w:pPr>
            <w:r>
              <w:rPr>
                <w:rFonts w:ascii="Arial" w:hAnsi="Arial" w:cs="Arial"/>
                <w:b/>
                <w:i/>
                <w:iCs/>
                <w:szCs w:val="24"/>
              </w:rPr>
              <w:t>UPPER LEVEL</w:t>
            </w:r>
          </w:p>
        </w:tc>
        <w:tc>
          <w:tcPr>
            <w:tcW w:w="2340" w:type="dxa"/>
            <w:shd w:val="clear" w:color="auto" w:fill="BFBFBF"/>
          </w:tcPr>
          <w:p w:rsidR="00C43114" w:rsidRDefault="00C43114" w:rsidP="00C43114">
            <w:pPr>
              <w:pStyle w:val="Normal1"/>
              <w:contextualSpacing w:val="0"/>
              <w:rPr>
                <w:rFonts w:ascii="Arial" w:hAnsi="Arial" w:cs="Arial"/>
              </w:rPr>
            </w:pPr>
          </w:p>
        </w:tc>
      </w:tr>
      <w:tr w:rsidR="00C43114" w:rsidTr="0017166A">
        <w:tc>
          <w:tcPr>
            <w:tcW w:w="8190" w:type="dxa"/>
            <w:shd w:val="clear" w:color="auto" w:fill="BFBFBF"/>
          </w:tcPr>
          <w:p w:rsidR="00C43114" w:rsidRPr="00DA70A3" w:rsidRDefault="00C43114" w:rsidP="00C43114">
            <w:pPr>
              <w:pStyle w:val="Normal1"/>
              <w:contextualSpacing w:val="0"/>
              <w:jc w:val="center"/>
              <w:rPr>
                <w:rFonts w:ascii="Arial" w:hAnsi="Arial" w:cs="Arial"/>
                <w:b/>
                <w:i/>
                <w:sz w:val="28"/>
                <w:szCs w:val="28"/>
              </w:rPr>
            </w:pPr>
            <w:r w:rsidRPr="00721A32">
              <w:rPr>
                <w:rFonts w:ascii="Arial" w:hAnsi="Arial" w:cs="Arial"/>
                <w:b/>
                <w:i/>
                <w:sz w:val="28"/>
                <w:szCs w:val="28"/>
              </w:rPr>
              <w:t>EAST and WEST TRIANGLE BEDS</w:t>
            </w:r>
          </w:p>
        </w:tc>
        <w:tc>
          <w:tcPr>
            <w:tcW w:w="2340" w:type="dxa"/>
            <w:shd w:val="clear" w:color="auto" w:fill="BFBFBF"/>
          </w:tcPr>
          <w:p w:rsidR="00C43114" w:rsidRDefault="00C43114" w:rsidP="00C43114">
            <w:pPr>
              <w:pStyle w:val="Normal1"/>
              <w:contextualSpacing w:val="0"/>
            </w:pPr>
          </w:p>
        </w:tc>
      </w:tr>
      <w:tr w:rsidR="00C43114" w:rsidTr="0017166A">
        <w:tc>
          <w:tcPr>
            <w:tcW w:w="8190" w:type="dxa"/>
          </w:tcPr>
          <w:p w:rsidR="00C43114" w:rsidRPr="0017166A" w:rsidRDefault="00C43114" w:rsidP="00C43114">
            <w:pPr>
              <w:pStyle w:val="Normal1"/>
              <w:contextualSpacing w:val="0"/>
              <w:rPr>
                <w:rFonts w:ascii="Arial" w:hAnsi="Arial" w:cs="Arial"/>
                <w:szCs w:val="24"/>
              </w:rPr>
            </w:pPr>
            <w:r>
              <w:rPr>
                <w:rFonts w:ascii="Arial" w:hAnsi="Arial" w:cs="Arial"/>
                <w:szCs w:val="24"/>
              </w:rPr>
              <w:t xml:space="preserve">Creeping phlox, </w:t>
            </w:r>
            <w:r w:rsidRPr="0017166A">
              <w:rPr>
                <w:rFonts w:ascii="Arial" w:hAnsi="Arial" w:cs="Arial"/>
                <w:i/>
                <w:szCs w:val="24"/>
              </w:rPr>
              <w:t xml:space="preserve">Phlox </w:t>
            </w:r>
            <w:proofErr w:type="spellStart"/>
            <w:r w:rsidRPr="0017166A">
              <w:rPr>
                <w:rFonts w:ascii="Arial" w:hAnsi="Arial" w:cs="Arial"/>
                <w:i/>
                <w:szCs w:val="24"/>
              </w:rPr>
              <w:t>subulata</w:t>
            </w:r>
            <w:proofErr w:type="spellEnd"/>
            <w:r>
              <w:rPr>
                <w:rFonts w:ascii="Arial" w:hAnsi="Arial" w:cs="Arial"/>
                <w:szCs w:val="24"/>
              </w:rPr>
              <w:t xml:space="preserve"> ‘Emerald Cushion Blue’, low, violet star shaped </w:t>
            </w:r>
            <w:r w:rsidR="00DA7158">
              <w:rPr>
                <w:rFonts w:ascii="Arial" w:hAnsi="Arial" w:cs="Arial"/>
                <w:szCs w:val="24"/>
              </w:rPr>
              <w:t>flower on mounded plant</w:t>
            </w:r>
          </w:p>
        </w:tc>
        <w:tc>
          <w:tcPr>
            <w:tcW w:w="2340" w:type="dxa"/>
          </w:tcPr>
          <w:p w:rsidR="00C43114" w:rsidRPr="0017166A" w:rsidRDefault="00C43114" w:rsidP="00C43114">
            <w:pPr>
              <w:pStyle w:val="Normal1"/>
              <w:contextualSpacing w:val="0"/>
              <w:rPr>
                <w:rFonts w:ascii="Arial" w:hAnsi="Arial" w:cs="Arial"/>
              </w:rPr>
            </w:pPr>
            <w:r>
              <w:rPr>
                <w:rFonts w:ascii="Arial" w:hAnsi="Arial" w:cs="Arial"/>
              </w:rPr>
              <w:t xml:space="preserve">Right side of path </w:t>
            </w:r>
          </w:p>
        </w:tc>
      </w:tr>
      <w:tr w:rsidR="00C43114" w:rsidTr="0017166A">
        <w:tc>
          <w:tcPr>
            <w:tcW w:w="8190" w:type="dxa"/>
          </w:tcPr>
          <w:p w:rsidR="00C43114" w:rsidRPr="002F661F" w:rsidRDefault="00C43114" w:rsidP="00C43114">
            <w:pPr>
              <w:pStyle w:val="Normal1"/>
              <w:contextualSpacing w:val="0"/>
              <w:rPr>
                <w:rFonts w:ascii="Arial" w:hAnsi="Arial" w:cs="Arial"/>
                <w:szCs w:val="24"/>
              </w:rPr>
            </w:pPr>
            <w:r w:rsidRPr="00684D8F">
              <w:rPr>
                <w:rFonts w:ascii="Arial" w:hAnsi="Arial" w:cs="Arial"/>
                <w:szCs w:val="24"/>
              </w:rPr>
              <w:t xml:space="preserve">Eastern Red Bud, </w:t>
            </w:r>
            <w:proofErr w:type="spellStart"/>
            <w:r w:rsidRPr="00684D8F">
              <w:rPr>
                <w:rFonts w:ascii="Arial" w:hAnsi="Arial" w:cs="Arial"/>
                <w:i/>
                <w:szCs w:val="24"/>
              </w:rPr>
              <w:t>Cercis</w:t>
            </w:r>
            <w:proofErr w:type="spellEnd"/>
            <w:r w:rsidRPr="00684D8F">
              <w:rPr>
                <w:rFonts w:ascii="Arial" w:hAnsi="Arial" w:cs="Arial"/>
                <w:i/>
                <w:szCs w:val="24"/>
              </w:rPr>
              <w:t xml:space="preserve"> </w:t>
            </w:r>
            <w:proofErr w:type="spellStart"/>
            <w:r w:rsidRPr="00684D8F">
              <w:rPr>
                <w:rFonts w:ascii="Arial" w:hAnsi="Arial" w:cs="Arial"/>
                <w:i/>
                <w:szCs w:val="24"/>
              </w:rPr>
              <w:t>canadensis</w:t>
            </w:r>
            <w:proofErr w:type="spellEnd"/>
            <w:r w:rsidRPr="00684D8F">
              <w:rPr>
                <w:rFonts w:ascii="Arial" w:hAnsi="Arial" w:cs="Arial"/>
                <w:szCs w:val="24"/>
              </w:rPr>
              <w:t xml:space="preserve"> ‘The Rising Sun’,</w:t>
            </w:r>
            <w:r>
              <w:rPr>
                <w:rFonts w:ascii="Arial" w:hAnsi="Arial" w:cs="Arial"/>
                <w:b/>
                <w:szCs w:val="24"/>
              </w:rPr>
              <w:t xml:space="preserve"> </w:t>
            </w:r>
            <w:r w:rsidR="00D23D31">
              <w:rPr>
                <w:rFonts w:ascii="Arial" w:hAnsi="Arial" w:cs="Arial"/>
                <w:szCs w:val="24"/>
              </w:rPr>
              <w:t>tree with heart shape leaves emerging</w:t>
            </w:r>
            <w:r>
              <w:rPr>
                <w:rFonts w:ascii="Arial" w:hAnsi="Arial" w:cs="Arial"/>
                <w:szCs w:val="24"/>
              </w:rPr>
              <w:t xml:space="preserve"> yellow, turn to peach and green</w:t>
            </w:r>
          </w:p>
        </w:tc>
        <w:tc>
          <w:tcPr>
            <w:tcW w:w="2340" w:type="dxa"/>
          </w:tcPr>
          <w:p w:rsidR="00C43114" w:rsidRPr="005F1CB4" w:rsidRDefault="00C43114" w:rsidP="00C43114">
            <w:pPr>
              <w:pStyle w:val="Normal1"/>
              <w:contextualSpacing w:val="0"/>
              <w:rPr>
                <w:rFonts w:ascii="Arial" w:hAnsi="Arial" w:cs="Arial"/>
              </w:rPr>
            </w:pPr>
            <w:r>
              <w:rPr>
                <w:rFonts w:ascii="Arial" w:hAnsi="Arial" w:cs="Arial"/>
              </w:rPr>
              <w:t>Right side of path</w:t>
            </w:r>
          </w:p>
        </w:tc>
      </w:tr>
      <w:tr w:rsidR="00C43114" w:rsidTr="001F7F24">
        <w:tc>
          <w:tcPr>
            <w:tcW w:w="8190" w:type="dxa"/>
          </w:tcPr>
          <w:p w:rsidR="00C43114" w:rsidRDefault="00C43114" w:rsidP="001B22E7">
            <w:pPr>
              <w:pStyle w:val="Normal1"/>
              <w:contextualSpacing w:val="0"/>
            </w:pPr>
            <w:r>
              <w:rPr>
                <w:rFonts w:ascii="Arial" w:hAnsi="Arial" w:cs="Arial"/>
                <w:szCs w:val="24"/>
              </w:rPr>
              <w:t xml:space="preserve"> Plantings of violas form a spiral pa</w:t>
            </w:r>
            <w:r w:rsidR="00996021">
              <w:rPr>
                <w:rFonts w:ascii="Arial" w:hAnsi="Arial" w:cs="Arial"/>
                <w:szCs w:val="24"/>
              </w:rPr>
              <w:t>ttern. Spring bulbs</w:t>
            </w:r>
            <w:r>
              <w:rPr>
                <w:rFonts w:ascii="Arial" w:hAnsi="Arial" w:cs="Arial"/>
                <w:szCs w:val="24"/>
              </w:rPr>
              <w:t xml:space="preserve"> fill in the spaces.</w:t>
            </w:r>
          </w:p>
        </w:tc>
        <w:tc>
          <w:tcPr>
            <w:tcW w:w="2340" w:type="dxa"/>
          </w:tcPr>
          <w:p w:rsidR="00C43114" w:rsidRDefault="00C43114" w:rsidP="00C43114">
            <w:pPr>
              <w:pStyle w:val="Normal1"/>
              <w:contextualSpacing w:val="0"/>
            </w:pPr>
          </w:p>
        </w:tc>
      </w:tr>
      <w:tr w:rsidR="00C43114" w:rsidTr="00DA70A3">
        <w:tc>
          <w:tcPr>
            <w:tcW w:w="8190" w:type="dxa"/>
            <w:shd w:val="clear" w:color="auto" w:fill="BFBFBF"/>
          </w:tcPr>
          <w:p w:rsidR="00C43114" w:rsidRPr="008B5F99" w:rsidRDefault="00C43114" w:rsidP="00C43114">
            <w:pPr>
              <w:pStyle w:val="Normal1"/>
              <w:contextualSpacing w:val="0"/>
              <w:jc w:val="center"/>
              <w:rPr>
                <w:rFonts w:ascii="Arial" w:hAnsi="Arial" w:cs="Arial"/>
                <w:b/>
                <w:i/>
                <w:sz w:val="28"/>
                <w:szCs w:val="28"/>
              </w:rPr>
            </w:pPr>
            <w:r>
              <w:rPr>
                <w:rFonts w:ascii="Arial" w:hAnsi="Arial" w:cs="Arial"/>
                <w:b/>
                <w:i/>
                <w:sz w:val="28"/>
                <w:szCs w:val="28"/>
              </w:rPr>
              <w:t>Conservatory, Palm House</w:t>
            </w:r>
          </w:p>
        </w:tc>
        <w:tc>
          <w:tcPr>
            <w:tcW w:w="2340" w:type="dxa"/>
            <w:shd w:val="clear" w:color="auto" w:fill="BFBFBF"/>
          </w:tcPr>
          <w:p w:rsidR="00C43114" w:rsidRDefault="00C43114" w:rsidP="00C43114">
            <w:pPr>
              <w:pStyle w:val="Normal1"/>
              <w:contextualSpacing w:val="0"/>
            </w:pPr>
          </w:p>
        </w:tc>
      </w:tr>
      <w:tr w:rsidR="00C43114" w:rsidTr="00D73D8E">
        <w:tc>
          <w:tcPr>
            <w:tcW w:w="8190" w:type="dxa"/>
          </w:tcPr>
          <w:p w:rsidR="00C43114" w:rsidRPr="00D73D8E" w:rsidRDefault="00C43114" w:rsidP="00C43114">
            <w:pPr>
              <w:pStyle w:val="Normal1"/>
              <w:contextualSpacing w:val="0"/>
              <w:rPr>
                <w:rFonts w:ascii="Arial" w:hAnsi="Arial" w:cs="Arial"/>
                <w:szCs w:val="24"/>
              </w:rPr>
            </w:pPr>
            <w:r>
              <w:rPr>
                <w:rFonts w:ascii="Arial" w:hAnsi="Arial" w:cs="Arial"/>
                <w:szCs w:val="24"/>
              </w:rPr>
              <w:t xml:space="preserve">Earth Star, </w:t>
            </w:r>
            <w:proofErr w:type="spellStart"/>
            <w:r>
              <w:rPr>
                <w:rFonts w:ascii="Arial" w:hAnsi="Arial" w:cs="Arial"/>
                <w:i/>
                <w:szCs w:val="24"/>
              </w:rPr>
              <w:t>Crypt</w:t>
            </w:r>
            <w:r w:rsidRPr="00153D64">
              <w:rPr>
                <w:rFonts w:ascii="Arial" w:hAnsi="Arial" w:cs="Arial"/>
                <w:i/>
                <w:szCs w:val="24"/>
              </w:rPr>
              <w:t>a</w:t>
            </w:r>
            <w:r>
              <w:rPr>
                <w:rFonts w:ascii="Arial" w:hAnsi="Arial" w:cs="Arial"/>
                <w:i/>
                <w:szCs w:val="24"/>
              </w:rPr>
              <w:t>nth</w:t>
            </w:r>
            <w:r w:rsidRPr="00153D64">
              <w:rPr>
                <w:rFonts w:ascii="Arial" w:hAnsi="Arial" w:cs="Arial"/>
                <w:i/>
                <w:szCs w:val="24"/>
              </w:rPr>
              <w:t>us</w:t>
            </w:r>
            <w:proofErr w:type="spellEnd"/>
            <w:r>
              <w:rPr>
                <w:rFonts w:ascii="Arial" w:hAnsi="Arial" w:cs="Arial"/>
                <w:szCs w:val="24"/>
              </w:rPr>
              <w:t xml:space="preserve"> ‘Elaine’, low growing plant with spreading rosette of green leaves with ivory/pink margins</w:t>
            </w:r>
          </w:p>
        </w:tc>
        <w:tc>
          <w:tcPr>
            <w:tcW w:w="2340" w:type="dxa"/>
          </w:tcPr>
          <w:p w:rsidR="00C43114" w:rsidRPr="0036742B" w:rsidRDefault="00C43114" w:rsidP="00C43114">
            <w:pPr>
              <w:pStyle w:val="Normal1"/>
              <w:contextualSpacing w:val="0"/>
              <w:rPr>
                <w:rFonts w:ascii="Arial" w:hAnsi="Arial" w:cs="Arial"/>
                <w:szCs w:val="24"/>
              </w:rPr>
            </w:pPr>
            <w:r w:rsidRPr="0036742B">
              <w:rPr>
                <w:rFonts w:ascii="Arial" w:hAnsi="Arial" w:cs="Arial"/>
                <w:szCs w:val="24"/>
              </w:rPr>
              <w:t xml:space="preserve">Spiral </w:t>
            </w:r>
            <w:r>
              <w:rPr>
                <w:rFonts w:ascii="Arial" w:hAnsi="Arial" w:cs="Arial"/>
                <w:szCs w:val="24"/>
              </w:rPr>
              <w:t>bed, left of center</w:t>
            </w:r>
          </w:p>
        </w:tc>
      </w:tr>
      <w:tr w:rsidR="00684D8F" w:rsidTr="00D73D8E">
        <w:tc>
          <w:tcPr>
            <w:tcW w:w="8190" w:type="dxa"/>
          </w:tcPr>
          <w:p w:rsidR="00684D8F" w:rsidRPr="00F106DA" w:rsidRDefault="00F06443" w:rsidP="00F06443">
            <w:pPr>
              <w:pStyle w:val="Normal1"/>
              <w:contextualSpacing w:val="0"/>
              <w:rPr>
                <w:rFonts w:ascii="Arial" w:hAnsi="Arial" w:cs="Arial"/>
                <w:szCs w:val="24"/>
              </w:rPr>
            </w:pPr>
            <w:proofErr w:type="spellStart"/>
            <w:r w:rsidRPr="00F106DA">
              <w:rPr>
                <w:rFonts w:ascii="Arial" w:hAnsi="Arial" w:cs="Arial"/>
                <w:i/>
                <w:color w:val="000000" w:themeColor="text1"/>
                <w:szCs w:val="24"/>
              </w:rPr>
              <w:t>Co</w:t>
            </w:r>
            <w:r w:rsidRPr="00F106DA">
              <w:rPr>
                <w:rFonts w:ascii="Arial" w:hAnsi="Arial" w:cs="Arial"/>
                <w:i/>
                <w:iCs/>
                <w:color w:val="000000" w:themeColor="text1"/>
              </w:rPr>
              <w:t>rdyline</w:t>
            </w:r>
            <w:proofErr w:type="spellEnd"/>
            <w:r w:rsidRPr="00F106DA">
              <w:rPr>
                <w:rFonts w:ascii="Arial" w:hAnsi="Arial" w:cs="Arial"/>
                <w:i/>
                <w:iCs/>
                <w:color w:val="000000" w:themeColor="text1"/>
              </w:rPr>
              <w:t xml:space="preserve"> </w:t>
            </w:r>
            <w:proofErr w:type="spellStart"/>
            <w:r w:rsidRPr="00F106DA">
              <w:rPr>
                <w:rFonts w:ascii="Arial" w:hAnsi="Arial" w:cs="Arial"/>
                <w:i/>
                <w:iCs/>
                <w:color w:val="000000" w:themeColor="text1"/>
              </w:rPr>
              <w:t>fruticosa</w:t>
            </w:r>
            <w:proofErr w:type="spellEnd"/>
            <w:r w:rsidRPr="00F106DA">
              <w:rPr>
                <w:color w:val="000000" w:themeColor="text1"/>
              </w:rPr>
              <w:t xml:space="preserve"> </w:t>
            </w:r>
            <w:r w:rsidRPr="00F106DA">
              <w:rPr>
                <w:rFonts w:ascii="Arial" w:hAnsi="Arial" w:cs="Arial"/>
                <w:color w:val="000000" w:themeColor="text1"/>
              </w:rPr>
              <w:t>‘Mocha Latte’</w:t>
            </w:r>
            <w:r w:rsidR="00417E5F" w:rsidRPr="00F106DA">
              <w:rPr>
                <w:rFonts w:ascii="Arial" w:hAnsi="Arial" w:cs="Arial"/>
                <w:color w:val="000000" w:themeColor="text1"/>
              </w:rPr>
              <w:t>,</w:t>
            </w:r>
            <w:r w:rsidR="00684D8F" w:rsidRPr="00F106DA">
              <w:rPr>
                <w:rFonts w:ascii="Arial" w:hAnsi="Arial" w:cs="Arial"/>
                <w:i/>
                <w:color w:val="000000" w:themeColor="text1"/>
                <w:szCs w:val="24"/>
              </w:rPr>
              <w:t xml:space="preserve"> </w:t>
            </w:r>
            <w:r w:rsidR="00684D8F" w:rsidRPr="00F106DA">
              <w:rPr>
                <w:rFonts w:ascii="Arial" w:hAnsi="Arial" w:cs="Arial"/>
                <w:szCs w:val="24"/>
              </w:rPr>
              <w:t>variegated leaves from a rosette center</w:t>
            </w:r>
          </w:p>
        </w:tc>
        <w:tc>
          <w:tcPr>
            <w:tcW w:w="2340" w:type="dxa"/>
          </w:tcPr>
          <w:p w:rsidR="00684D8F" w:rsidRDefault="00A12C0B" w:rsidP="00C43114">
            <w:pPr>
              <w:pStyle w:val="Normal1"/>
              <w:contextualSpacing w:val="0"/>
              <w:rPr>
                <w:rFonts w:ascii="Arial" w:hAnsi="Arial" w:cs="Arial"/>
                <w:szCs w:val="24"/>
              </w:rPr>
            </w:pPr>
            <w:r>
              <w:rPr>
                <w:rFonts w:ascii="Arial" w:hAnsi="Arial" w:cs="Arial"/>
                <w:szCs w:val="24"/>
              </w:rPr>
              <w:t>Spiral bed behind Earth Star</w:t>
            </w:r>
          </w:p>
        </w:tc>
      </w:tr>
      <w:tr w:rsidR="00684D8F" w:rsidTr="00D73D8E">
        <w:tc>
          <w:tcPr>
            <w:tcW w:w="8190" w:type="dxa"/>
          </w:tcPr>
          <w:p w:rsidR="00684D8F" w:rsidRPr="00F106DA" w:rsidRDefault="00684D8F" w:rsidP="00C43114">
            <w:pPr>
              <w:pStyle w:val="Normal1"/>
              <w:contextualSpacing w:val="0"/>
              <w:rPr>
                <w:rFonts w:ascii="Arial" w:hAnsi="Arial" w:cs="Arial"/>
                <w:szCs w:val="24"/>
              </w:rPr>
            </w:pPr>
            <w:r w:rsidRPr="00F106DA">
              <w:rPr>
                <w:rFonts w:ascii="Arial" w:hAnsi="Arial" w:cs="Arial"/>
                <w:i/>
                <w:szCs w:val="24"/>
              </w:rPr>
              <w:t>Lily</w:t>
            </w:r>
            <w:r w:rsidRPr="00F106DA">
              <w:rPr>
                <w:rFonts w:ascii="Arial" w:hAnsi="Arial" w:cs="Arial"/>
                <w:szCs w:val="24"/>
              </w:rPr>
              <w:t xml:space="preserve"> ‘Purple Prince’,</w:t>
            </w:r>
            <w:r w:rsidR="00DC7F6F" w:rsidRPr="00F106DA">
              <w:rPr>
                <w:rFonts w:ascii="Arial" w:hAnsi="Arial" w:cs="Arial"/>
                <w:szCs w:val="24"/>
              </w:rPr>
              <w:t xml:space="preserve"> </w:t>
            </w:r>
            <w:r w:rsidRPr="00F106DA">
              <w:rPr>
                <w:rFonts w:ascii="Arial" w:hAnsi="Arial" w:cs="Arial"/>
                <w:szCs w:val="24"/>
              </w:rPr>
              <w:t xml:space="preserve">Tall stalks with profuse </w:t>
            </w:r>
            <w:r w:rsidR="008C2E73" w:rsidRPr="00F106DA">
              <w:rPr>
                <w:rFonts w:ascii="Arial" w:hAnsi="Arial" w:cs="Arial"/>
                <w:szCs w:val="24"/>
              </w:rPr>
              <w:t>p</w:t>
            </w:r>
            <w:r w:rsidRPr="00F106DA">
              <w:rPr>
                <w:rFonts w:ascii="Arial" w:hAnsi="Arial" w:cs="Arial"/>
                <w:szCs w:val="24"/>
              </w:rPr>
              <w:t>lum colored blooms</w:t>
            </w:r>
          </w:p>
        </w:tc>
        <w:tc>
          <w:tcPr>
            <w:tcW w:w="2340" w:type="dxa"/>
          </w:tcPr>
          <w:p w:rsidR="00684D8F" w:rsidRPr="0036742B" w:rsidRDefault="00684D8F" w:rsidP="00C43114">
            <w:pPr>
              <w:pStyle w:val="Normal1"/>
              <w:contextualSpacing w:val="0"/>
              <w:rPr>
                <w:rFonts w:ascii="Arial" w:hAnsi="Arial" w:cs="Arial"/>
                <w:szCs w:val="24"/>
              </w:rPr>
            </w:pPr>
            <w:r>
              <w:rPr>
                <w:rFonts w:ascii="Arial" w:hAnsi="Arial" w:cs="Arial"/>
                <w:szCs w:val="24"/>
              </w:rPr>
              <w:t>Spiral bed behind Earth Star.</w:t>
            </w:r>
          </w:p>
        </w:tc>
      </w:tr>
      <w:tr w:rsidR="00C43114" w:rsidTr="00D73D8E">
        <w:tc>
          <w:tcPr>
            <w:tcW w:w="8190" w:type="dxa"/>
          </w:tcPr>
          <w:p w:rsidR="00C43114" w:rsidRDefault="00C43114" w:rsidP="00C43114">
            <w:pPr>
              <w:pStyle w:val="Normal1"/>
              <w:contextualSpacing w:val="0"/>
              <w:rPr>
                <w:rFonts w:ascii="Arial" w:hAnsi="Arial" w:cs="Arial"/>
                <w:szCs w:val="24"/>
              </w:rPr>
            </w:pPr>
            <w:r w:rsidRPr="00684D8F">
              <w:rPr>
                <w:rFonts w:ascii="Arial" w:hAnsi="Arial" w:cs="Arial"/>
                <w:szCs w:val="24"/>
              </w:rPr>
              <w:t xml:space="preserve">*Sago Palm, </w:t>
            </w:r>
            <w:proofErr w:type="spellStart"/>
            <w:r w:rsidRPr="00684D8F">
              <w:rPr>
                <w:rFonts w:ascii="Arial" w:hAnsi="Arial" w:cs="Arial"/>
                <w:i/>
                <w:szCs w:val="24"/>
              </w:rPr>
              <w:t>Cycas</w:t>
            </w:r>
            <w:proofErr w:type="spellEnd"/>
            <w:r w:rsidRPr="00684D8F">
              <w:rPr>
                <w:rFonts w:ascii="Arial" w:hAnsi="Arial" w:cs="Arial"/>
                <w:i/>
                <w:szCs w:val="24"/>
              </w:rPr>
              <w:t xml:space="preserve"> </w:t>
            </w:r>
            <w:proofErr w:type="spellStart"/>
            <w:r w:rsidRPr="00684D8F">
              <w:rPr>
                <w:rFonts w:ascii="Arial" w:hAnsi="Arial" w:cs="Arial"/>
                <w:i/>
                <w:szCs w:val="24"/>
              </w:rPr>
              <w:t>revoluta</w:t>
            </w:r>
            <w:proofErr w:type="spellEnd"/>
            <w:r w:rsidRPr="00684D8F">
              <w:rPr>
                <w:rFonts w:ascii="Arial" w:hAnsi="Arial" w:cs="Arial"/>
                <w:i/>
                <w:szCs w:val="24"/>
              </w:rPr>
              <w:t>,</w:t>
            </w:r>
            <w:r w:rsidRPr="00300A1F">
              <w:rPr>
                <w:rFonts w:ascii="Arial" w:hAnsi="Arial" w:cs="Arial"/>
                <w:szCs w:val="24"/>
              </w:rPr>
              <w:t xml:space="preserve"> lush stems radiating from center (This 32 year old plant was started from seed by a garden volunteer and recently donated to LGBG.)</w:t>
            </w:r>
          </w:p>
        </w:tc>
        <w:tc>
          <w:tcPr>
            <w:tcW w:w="2340" w:type="dxa"/>
          </w:tcPr>
          <w:p w:rsidR="00C43114" w:rsidRPr="0036742B" w:rsidRDefault="00C43114" w:rsidP="00C43114">
            <w:pPr>
              <w:pStyle w:val="Normal1"/>
              <w:contextualSpacing w:val="0"/>
              <w:rPr>
                <w:rFonts w:ascii="Arial" w:hAnsi="Arial" w:cs="Arial"/>
                <w:szCs w:val="24"/>
              </w:rPr>
            </w:pPr>
            <w:r>
              <w:rPr>
                <w:rFonts w:ascii="Arial" w:hAnsi="Arial" w:cs="Arial"/>
                <w:szCs w:val="24"/>
              </w:rPr>
              <w:t>Spiral bed, second level, left of center</w:t>
            </w:r>
          </w:p>
        </w:tc>
      </w:tr>
      <w:tr w:rsidR="00C43114" w:rsidTr="00B43F62">
        <w:tc>
          <w:tcPr>
            <w:tcW w:w="8190" w:type="dxa"/>
          </w:tcPr>
          <w:p w:rsidR="00C43114" w:rsidRPr="005176F0" w:rsidRDefault="00C43114" w:rsidP="00C43114">
            <w:pPr>
              <w:pStyle w:val="Normal1"/>
              <w:contextualSpacing w:val="0"/>
              <w:rPr>
                <w:rFonts w:ascii="Arial" w:hAnsi="Arial" w:cs="Arial"/>
                <w:szCs w:val="24"/>
              </w:rPr>
            </w:pPr>
            <w:r>
              <w:rPr>
                <w:rFonts w:ascii="Arial" w:hAnsi="Arial" w:cs="Arial"/>
                <w:szCs w:val="24"/>
              </w:rPr>
              <w:t xml:space="preserve">Bromeliad, </w:t>
            </w:r>
            <w:proofErr w:type="spellStart"/>
            <w:r>
              <w:rPr>
                <w:rFonts w:ascii="Arial" w:hAnsi="Arial" w:cs="Arial"/>
                <w:i/>
                <w:szCs w:val="24"/>
              </w:rPr>
              <w:t>Portea</w:t>
            </w:r>
            <w:proofErr w:type="spellEnd"/>
            <w:r>
              <w:rPr>
                <w:rFonts w:ascii="Arial" w:hAnsi="Arial" w:cs="Arial"/>
                <w:i/>
                <w:szCs w:val="24"/>
              </w:rPr>
              <w:t xml:space="preserve"> ‘</w:t>
            </w:r>
            <w:r>
              <w:rPr>
                <w:rFonts w:ascii="Arial" w:hAnsi="Arial" w:cs="Arial"/>
                <w:szCs w:val="24"/>
              </w:rPr>
              <w:t>Jungles’, large rosette of stiff leaves, tall orange flower stalks</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Throughout</w:t>
            </w:r>
          </w:p>
        </w:tc>
      </w:tr>
      <w:tr w:rsidR="00DC7F6F" w:rsidTr="00B43F62">
        <w:tc>
          <w:tcPr>
            <w:tcW w:w="8190" w:type="dxa"/>
          </w:tcPr>
          <w:p w:rsidR="00DC7F6F" w:rsidRDefault="00DC7F6F" w:rsidP="00C43114">
            <w:pPr>
              <w:pStyle w:val="Normal1"/>
              <w:contextualSpacing w:val="0"/>
              <w:rPr>
                <w:rFonts w:ascii="Arial" w:hAnsi="Arial" w:cs="Arial"/>
                <w:szCs w:val="24"/>
              </w:rPr>
            </w:pPr>
          </w:p>
        </w:tc>
        <w:tc>
          <w:tcPr>
            <w:tcW w:w="2340" w:type="dxa"/>
          </w:tcPr>
          <w:p w:rsidR="00DC7F6F" w:rsidRDefault="00DC7F6F" w:rsidP="00C43114">
            <w:pPr>
              <w:pStyle w:val="Normal1"/>
              <w:spacing w:line="276" w:lineRule="auto"/>
              <w:contextualSpacing w:val="0"/>
              <w:rPr>
                <w:rFonts w:ascii="Arial" w:hAnsi="Arial" w:cs="Arial"/>
              </w:rPr>
            </w:pPr>
          </w:p>
        </w:tc>
      </w:tr>
      <w:tr w:rsidR="00C43114" w:rsidTr="00B43F62">
        <w:tc>
          <w:tcPr>
            <w:tcW w:w="8190" w:type="dxa"/>
          </w:tcPr>
          <w:p w:rsidR="00C43114" w:rsidRPr="00533FC2" w:rsidRDefault="00C43114" w:rsidP="00C43114">
            <w:pPr>
              <w:pStyle w:val="Normal1"/>
              <w:contextualSpacing w:val="0"/>
              <w:rPr>
                <w:rFonts w:ascii="Arial" w:hAnsi="Arial" w:cs="Arial"/>
                <w:szCs w:val="24"/>
              </w:rPr>
            </w:pPr>
            <w:proofErr w:type="spellStart"/>
            <w:r>
              <w:rPr>
                <w:rFonts w:ascii="Arial" w:hAnsi="Arial" w:cs="Arial"/>
                <w:szCs w:val="24"/>
              </w:rPr>
              <w:lastRenderedPageBreak/>
              <w:t>Skyduster</w:t>
            </w:r>
            <w:proofErr w:type="spellEnd"/>
            <w:r>
              <w:rPr>
                <w:rFonts w:ascii="Arial" w:hAnsi="Arial" w:cs="Arial"/>
                <w:szCs w:val="24"/>
              </w:rPr>
              <w:t xml:space="preserve"> Palm, </w:t>
            </w:r>
            <w:proofErr w:type="spellStart"/>
            <w:r w:rsidRPr="002E6E1A">
              <w:rPr>
                <w:rFonts w:ascii="Arial" w:hAnsi="Arial" w:cs="Arial"/>
                <w:i/>
                <w:szCs w:val="24"/>
              </w:rPr>
              <w:t>Washingtonia</w:t>
            </w:r>
            <w:proofErr w:type="spellEnd"/>
            <w:r w:rsidRPr="002E6E1A">
              <w:rPr>
                <w:rFonts w:ascii="Arial" w:hAnsi="Arial" w:cs="Arial"/>
                <w:i/>
                <w:szCs w:val="24"/>
              </w:rPr>
              <w:t xml:space="preserve"> </w:t>
            </w:r>
            <w:proofErr w:type="spellStart"/>
            <w:r w:rsidRPr="002E6E1A">
              <w:rPr>
                <w:rFonts w:ascii="Arial" w:hAnsi="Arial" w:cs="Arial"/>
                <w:i/>
                <w:szCs w:val="24"/>
              </w:rPr>
              <w:t>robusta</w:t>
            </w:r>
            <w:proofErr w:type="spellEnd"/>
            <w:r>
              <w:rPr>
                <w:rFonts w:ascii="Arial" w:hAnsi="Arial" w:cs="Arial"/>
                <w:szCs w:val="24"/>
              </w:rPr>
              <w:t>, large fan-shaped leaves</w:t>
            </w:r>
          </w:p>
        </w:tc>
        <w:tc>
          <w:tcPr>
            <w:tcW w:w="2340" w:type="dxa"/>
          </w:tcPr>
          <w:p w:rsidR="00C43114" w:rsidRPr="00FC67D4" w:rsidRDefault="00C43114" w:rsidP="00C43114">
            <w:pPr>
              <w:pStyle w:val="Normal1"/>
              <w:spacing w:line="276" w:lineRule="auto"/>
              <w:contextualSpacing w:val="0"/>
              <w:rPr>
                <w:rFonts w:ascii="Arial" w:hAnsi="Arial" w:cs="Arial"/>
              </w:rPr>
            </w:pPr>
            <w:r>
              <w:rPr>
                <w:rFonts w:ascii="Arial" w:hAnsi="Arial" w:cs="Arial"/>
              </w:rPr>
              <w:t>Bed to left of entrance</w:t>
            </w:r>
          </w:p>
        </w:tc>
      </w:tr>
      <w:tr w:rsidR="00C43114" w:rsidTr="00B43F62">
        <w:tc>
          <w:tcPr>
            <w:tcW w:w="8190" w:type="dxa"/>
          </w:tcPr>
          <w:p w:rsidR="00C43114" w:rsidRDefault="00C43114" w:rsidP="00C43114">
            <w:pPr>
              <w:pStyle w:val="Normal1"/>
              <w:contextualSpacing w:val="0"/>
              <w:rPr>
                <w:rFonts w:ascii="Arial" w:hAnsi="Arial" w:cs="Arial"/>
                <w:szCs w:val="24"/>
              </w:rPr>
            </w:pPr>
            <w:r>
              <w:rPr>
                <w:rFonts w:ascii="Arial" w:hAnsi="Arial" w:cs="Arial"/>
                <w:szCs w:val="24"/>
              </w:rPr>
              <w:t>Princess Palm</w:t>
            </w:r>
            <w:r w:rsidR="00561178">
              <w:rPr>
                <w:rFonts w:ascii="Arial" w:hAnsi="Arial" w:cs="Arial"/>
                <w:szCs w:val="24"/>
              </w:rPr>
              <w:t xml:space="preserve">, </w:t>
            </w:r>
            <w:proofErr w:type="spellStart"/>
            <w:r w:rsidR="00561178" w:rsidRPr="000031F6">
              <w:rPr>
                <w:rFonts w:ascii="Arial" w:hAnsi="Arial" w:cs="Arial"/>
                <w:i/>
                <w:szCs w:val="24"/>
              </w:rPr>
              <w:t>Dictyosperma</w:t>
            </w:r>
            <w:proofErr w:type="spellEnd"/>
            <w:r w:rsidR="00803E09">
              <w:rPr>
                <w:rFonts w:ascii="Arial" w:hAnsi="Arial" w:cs="Arial"/>
                <w:i/>
                <w:szCs w:val="24"/>
              </w:rPr>
              <w:t xml:space="preserve"> album</w:t>
            </w:r>
            <w:r w:rsidR="000031F6">
              <w:rPr>
                <w:rFonts w:ascii="Arial" w:hAnsi="Arial" w:cs="Arial"/>
                <w:szCs w:val="24"/>
              </w:rPr>
              <w:t>, smaller palm with new fronds emerging from the top</w:t>
            </w:r>
          </w:p>
        </w:tc>
        <w:tc>
          <w:tcPr>
            <w:tcW w:w="2340" w:type="dxa"/>
          </w:tcPr>
          <w:p w:rsidR="00C43114" w:rsidRDefault="000031F6" w:rsidP="00C43114">
            <w:pPr>
              <w:pStyle w:val="Normal1"/>
              <w:spacing w:line="276" w:lineRule="auto"/>
              <w:contextualSpacing w:val="0"/>
              <w:rPr>
                <w:rFonts w:ascii="Arial" w:hAnsi="Arial" w:cs="Arial"/>
              </w:rPr>
            </w:pPr>
            <w:r>
              <w:rPr>
                <w:rFonts w:ascii="Arial" w:hAnsi="Arial" w:cs="Arial"/>
              </w:rPr>
              <w:t>Back right side next to Australian Fan Palm</w:t>
            </w:r>
          </w:p>
        </w:tc>
      </w:tr>
      <w:tr w:rsidR="00C43114" w:rsidTr="00061D3A">
        <w:tc>
          <w:tcPr>
            <w:tcW w:w="8190" w:type="dxa"/>
            <w:shd w:val="clear" w:color="auto" w:fill="BFBFBF"/>
          </w:tcPr>
          <w:p w:rsidR="00C43114" w:rsidRPr="00335043" w:rsidRDefault="00C43114" w:rsidP="00C43114">
            <w:pPr>
              <w:pStyle w:val="Normal1"/>
              <w:contextualSpacing w:val="0"/>
              <w:jc w:val="center"/>
              <w:rPr>
                <w:rFonts w:ascii="Arial" w:hAnsi="Arial" w:cs="Arial"/>
                <w:b/>
                <w:i/>
                <w:sz w:val="28"/>
                <w:szCs w:val="28"/>
              </w:rPr>
            </w:pPr>
            <w:r w:rsidRPr="00335043">
              <w:rPr>
                <w:rFonts w:ascii="Arial" w:hAnsi="Arial" w:cs="Arial"/>
                <w:b/>
                <w:i/>
                <w:sz w:val="28"/>
                <w:szCs w:val="28"/>
              </w:rPr>
              <w:t>Conservatory, East Wing</w:t>
            </w:r>
          </w:p>
          <w:p w:rsidR="00C43114" w:rsidRPr="00A66D09" w:rsidRDefault="00C43114" w:rsidP="00C43114">
            <w:pPr>
              <w:pStyle w:val="Normal1"/>
              <w:contextualSpacing w:val="0"/>
              <w:jc w:val="center"/>
              <w:rPr>
                <w:rFonts w:ascii="Arial" w:hAnsi="Arial" w:cs="Arial"/>
                <w:b/>
                <w:szCs w:val="24"/>
              </w:rPr>
            </w:pPr>
            <w:r w:rsidRPr="00A66D09">
              <w:rPr>
                <w:rFonts w:ascii="Arial" w:hAnsi="Arial" w:cs="Arial"/>
                <w:b/>
                <w:szCs w:val="24"/>
              </w:rPr>
              <w:t>T</w:t>
            </w:r>
            <w:r>
              <w:rPr>
                <w:rFonts w:ascii="Arial" w:hAnsi="Arial" w:cs="Arial"/>
                <w:b/>
                <w:szCs w:val="24"/>
              </w:rPr>
              <w:t>ake time to appreciate the ever-</w:t>
            </w:r>
            <w:r w:rsidRPr="00A66D09">
              <w:rPr>
                <w:rFonts w:ascii="Arial" w:hAnsi="Arial" w:cs="Arial"/>
                <w:b/>
                <w:szCs w:val="24"/>
              </w:rPr>
              <w:t>changing orchid display</w:t>
            </w:r>
            <w:r>
              <w:rPr>
                <w:rFonts w:ascii="Arial" w:hAnsi="Arial" w:cs="Arial"/>
                <w:b/>
                <w:szCs w:val="24"/>
              </w:rPr>
              <w:t>, this week the yellows and oranges dominate.</w:t>
            </w:r>
          </w:p>
        </w:tc>
        <w:tc>
          <w:tcPr>
            <w:tcW w:w="2340" w:type="dxa"/>
            <w:shd w:val="clear" w:color="auto" w:fill="BFBFBF"/>
          </w:tcPr>
          <w:p w:rsidR="00C43114" w:rsidRDefault="00C43114" w:rsidP="00C43114">
            <w:pPr>
              <w:pStyle w:val="Normal1"/>
              <w:spacing w:line="276" w:lineRule="auto"/>
              <w:contextualSpacing w:val="0"/>
              <w:rPr>
                <w:rFonts w:ascii="Arial" w:hAnsi="Arial" w:cs="Arial"/>
              </w:rPr>
            </w:pPr>
          </w:p>
        </w:tc>
      </w:tr>
      <w:tr w:rsidR="000A1839" w:rsidTr="00061D3A">
        <w:tc>
          <w:tcPr>
            <w:tcW w:w="8190" w:type="dxa"/>
          </w:tcPr>
          <w:p w:rsidR="000A1839" w:rsidRPr="00EF3562" w:rsidRDefault="000A1839" w:rsidP="00C43114">
            <w:pPr>
              <w:pStyle w:val="Normal1"/>
              <w:contextualSpacing w:val="0"/>
              <w:rPr>
                <w:rFonts w:ascii="Arial" w:hAnsi="Arial" w:cs="Arial"/>
                <w:i/>
                <w:szCs w:val="24"/>
              </w:rPr>
            </w:pPr>
            <w:r w:rsidRPr="00EF3562">
              <w:rPr>
                <w:rStyle w:val="textmedium1"/>
                <w:rFonts w:ascii="Arial" w:hAnsi="Arial" w:cs="Arial"/>
                <w:bCs/>
                <w:color w:val="363904"/>
                <w:lang w:val="en"/>
              </w:rPr>
              <w:t xml:space="preserve">Showy </w:t>
            </w:r>
            <w:proofErr w:type="spellStart"/>
            <w:r w:rsidRPr="00EF3562">
              <w:rPr>
                <w:rStyle w:val="textmedium1"/>
                <w:rFonts w:ascii="Arial" w:hAnsi="Arial" w:cs="Arial"/>
                <w:bCs/>
                <w:color w:val="363904"/>
                <w:lang w:val="en"/>
              </w:rPr>
              <w:t>Melastoma</w:t>
            </w:r>
            <w:proofErr w:type="spellEnd"/>
            <w:r w:rsidRPr="00EF3562">
              <w:rPr>
                <w:rStyle w:val="textmedium1"/>
                <w:rFonts w:ascii="Arial" w:hAnsi="Arial" w:cs="Arial"/>
                <w:bCs/>
                <w:color w:val="363904"/>
                <w:lang w:val="en"/>
              </w:rPr>
              <w:t>,</w:t>
            </w:r>
            <w:r w:rsidR="00DC7F6F">
              <w:rPr>
                <w:rStyle w:val="textmedium1"/>
                <w:rFonts w:ascii="Arial" w:hAnsi="Arial" w:cs="Arial"/>
                <w:bCs/>
                <w:color w:val="363904"/>
                <w:lang w:val="en"/>
              </w:rPr>
              <w:t xml:space="preserve"> </w:t>
            </w:r>
            <w:proofErr w:type="spellStart"/>
            <w:r w:rsidRPr="00EF3562">
              <w:rPr>
                <w:rStyle w:val="textmedium1"/>
                <w:rFonts w:ascii="Arial" w:hAnsi="Arial" w:cs="Arial"/>
                <w:bCs/>
                <w:i/>
                <w:color w:val="363904"/>
                <w:lang w:val="en"/>
              </w:rPr>
              <w:t>Medinilla</w:t>
            </w:r>
            <w:proofErr w:type="spellEnd"/>
            <w:r w:rsidRPr="00EF3562">
              <w:rPr>
                <w:rStyle w:val="textmedium1"/>
                <w:rFonts w:ascii="Arial" w:hAnsi="Arial" w:cs="Arial"/>
                <w:bCs/>
                <w:i/>
                <w:color w:val="363904"/>
                <w:lang w:val="en"/>
              </w:rPr>
              <w:t xml:space="preserve"> </w:t>
            </w:r>
            <w:proofErr w:type="spellStart"/>
            <w:r w:rsidRPr="00EF3562">
              <w:rPr>
                <w:rStyle w:val="textmedium1"/>
                <w:rFonts w:ascii="Arial" w:hAnsi="Arial" w:cs="Arial"/>
                <w:bCs/>
                <w:i/>
                <w:color w:val="363904"/>
                <w:lang w:val="en"/>
              </w:rPr>
              <w:t>magn</w:t>
            </w:r>
            <w:r w:rsidR="008C2E73" w:rsidRPr="00EF3562">
              <w:rPr>
                <w:rStyle w:val="textmedium1"/>
                <w:rFonts w:ascii="Arial" w:hAnsi="Arial" w:cs="Arial"/>
                <w:bCs/>
                <w:i/>
                <w:color w:val="363904"/>
                <w:lang w:val="en"/>
              </w:rPr>
              <w:t>ifica</w:t>
            </w:r>
            <w:proofErr w:type="spellEnd"/>
            <w:r w:rsidR="008C2E73" w:rsidRPr="00EF3562">
              <w:rPr>
                <w:rStyle w:val="textmedium1"/>
                <w:rFonts w:ascii="Arial" w:hAnsi="Arial" w:cs="Arial"/>
                <w:bCs/>
                <w:i/>
                <w:color w:val="363904"/>
                <w:lang w:val="en"/>
              </w:rPr>
              <w:t xml:space="preserve">, </w:t>
            </w:r>
            <w:r w:rsidR="008C2E73" w:rsidRPr="00EF3562">
              <w:rPr>
                <w:rStyle w:val="textmedium1"/>
                <w:rFonts w:ascii="Arial" w:hAnsi="Arial" w:cs="Arial"/>
                <w:bCs/>
                <w:color w:val="363904"/>
                <w:lang w:val="en"/>
              </w:rPr>
              <w:t>pink panicles of grape like flowers</w:t>
            </w:r>
          </w:p>
        </w:tc>
        <w:tc>
          <w:tcPr>
            <w:tcW w:w="2340" w:type="dxa"/>
          </w:tcPr>
          <w:p w:rsidR="000A1839" w:rsidRPr="00EF3562" w:rsidRDefault="00EF3562" w:rsidP="00C43114">
            <w:pPr>
              <w:pStyle w:val="Normal1"/>
              <w:spacing w:line="276" w:lineRule="auto"/>
              <w:contextualSpacing w:val="0"/>
              <w:rPr>
                <w:rFonts w:ascii="Arial" w:hAnsi="Arial" w:cs="Arial"/>
              </w:rPr>
            </w:pPr>
            <w:r w:rsidRPr="00EF3562">
              <w:rPr>
                <w:rFonts w:ascii="Arial" w:hAnsi="Arial" w:cs="Arial"/>
              </w:rPr>
              <w:t>Right side as you enter the wing</w:t>
            </w:r>
          </w:p>
        </w:tc>
      </w:tr>
      <w:tr w:rsidR="00C43114" w:rsidTr="00061D3A">
        <w:tc>
          <w:tcPr>
            <w:tcW w:w="8190" w:type="dxa"/>
          </w:tcPr>
          <w:p w:rsidR="00C43114" w:rsidRPr="00061D3A" w:rsidRDefault="00C43114" w:rsidP="00C43114">
            <w:pPr>
              <w:pStyle w:val="Normal1"/>
              <w:contextualSpacing w:val="0"/>
              <w:rPr>
                <w:rFonts w:ascii="Arial" w:hAnsi="Arial" w:cs="Arial"/>
                <w:szCs w:val="24"/>
              </w:rPr>
            </w:pPr>
            <w:r w:rsidRPr="000178D3">
              <w:rPr>
                <w:rFonts w:ascii="Arial" w:hAnsi="Arial" w:cs="Arial"/>
                <w:i/>
                <w:szCs w:val="24"/>
              </w:rPr>
              <w:t>Philodendron</w:t>
            </w:r>
            <w:r>
              <w:rPr>
                <w:rFonts w:ascii="Arial" w:hAnsi="Arial" w:cs="Arial"/>
                <w:szCs w:val="24"/>
              </w:rPr>
              <w:t xml:space="preserve"> ‘Prince of Orange’, deep orange-tinted leaves on new growth</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Front of right bed</w:t>
            </w:r>
          </w:p>
        </w:tc>
      </w:tr>
      <w:tr w:rsidR="000A1839" w:rsidTr="00061D3A">
        <w:tc>
          <w:tcPr>
            <w:tcW w:w="8190" w:type="dxa"/>
          </w:tcPr>
          <w:p w:rsidR="000A1839" w:rsidRPr="00EF3562" w:rsidRDefault="000A1839" w:rsidP="00C43114">
            <w:pPr>
              <w:pStyle w:val="Normal1"/>
              <w:contextualSpacing w:val="0"/>
              <w:rPr>
                <w:rFonts w:ascii="Arial" w:hAnsi="Arial" w:cs="Arial"/>
                <w:szCs w:val="24"/>
              </w:rPr>
            </w:pPr>
            <w:r w:rsidRPr="00EF3562">
              <w:rPr>
                <w:rFonts w:ascii="Arial" w:hAnsi="Arial" w:cs="Arial"/>
                <w:i/>
                <w:szCs w:val="24"/>
              </w:rPr>
              <w:t>Musa</w:t>
            </w:r>
            <w:r w:rsidRPr="00EF3562">
              <w:rPr>
                <w:rFonts w:ascii="Arial" w:hAnsi="Arial" w:cs="Arial"/>
                <w:szCs w:val="24"/>
              </w:rPr>
              <w:t xml:space="preserve"> ‘Black Thai’, tall multi-t</w:t>
            </w:r>
            <w:r w:rsidR="00DA7158">
              <w:rPr>
                <w:rFonts w:ascii="Arial" w:hAnsi="Arial" w:cs="Arial"/>
                <w:szCs w:val="24"/>
              </w:rPr>
              <w:t>runk banana tree with black trunk</w:t>
            </w:r>
          </w:p>
        </w:tc>
        <w:tc>
          <w:tcPr>
            <w:tcW w:w="2340" w:type="dxa"/>
          </w:tcPr>
          <w:p w:rsidR="000A1839" w:rsidRPr="00EF3562" w:rsidRDefault="00EF3562" w:rsidP="00C43114">
            <w:pPr>
              <w:pStyle w:val="Normal1"/>
              <w:spacing w:line="276" w:lineRule="auto"/>
              <w:contextualSpacing w:val="0"/>
              <w:rPr>
                <w:rFonts w:ascii="Arial" w:hAnsi="Arial" w:cs="Arial"/>
              </w:rPr>
            </w:pPr>
            <w:r w:rsidRPr="00EF3562">
              <w:rPr>
                <w:rFonts w:ascii="Arial" w:hAnsi="Arial" w:cs="Arial"/>
              </w:rPr>
              <w:t>Right side, center</w:t>
            </w:r>
            <w:r w:rsidR="00DC7F6F">
              <w:rPr>
                <w:rFonts w:ascii="Arial" w:hAnsi="Arial" w:cs="Arial"/>
              </w:rPr>
              <w:t xml:space="preserve"> of wing</w:t>
            </w:r>
          </w:p>
        </w:tc>
      </w:tr>
      <w:tr w:rsidR="00C43114" w:rsidTr="00061D3A">
        <w:tc>
          <w:tcPr>
            <w:tcW w:w="8190" w:type="dxa"/>
          </w:tcPr>
          <w:p w:rsidR="00C43114" w:rsidRPr="00061D3A" w:rsidRDefault="00C43114" w:rsidP="00C43114">
            <w:pPr>
              <w:pStyle w:val="Normal1"/>
              <w:contextualSpacing w:val="0"/>
              <w:rPr>
                <w:rFonts w:ascii="Arial" w:hAnsi="Arial" w:cs="Arial"/>
                <w:szCs w:val="24"/>
              </w:rPr>
            </w:pPr>
            <w:r w:rsidRPr="000178D3">
              <w:rPr>
                <w:rFonts w:ascii="Arial" w:hAnsi="Arial" w:cs="Arial"/>
                <w:szCs w:val="24"/>
              </w:rPr>
              <w:t xml:space="preserve">Screw Pine, </w:t>
            </w:r>
            <w:r w:rsidRPr="000178D3">
              <w:rPr>
                <w:rFonts w:ascii="Arial" w:hAnsi="Arial" w:cs="Arial"/>
                <w:i/>
                <w:szCs w:val="24"/>
              </w:rPr>
              <w:t xml:space="preserve">Pandanus </w:t>
            </w:r>
            <w:proofErr w:type="spellStart"/>
            <w:r w:rsidRPr="000178D3">
              <w:rPr>
                <w:rFonts w:ascii="Arial" w:hAnsi="Arial" w:cs="Arial"/>
                <w:i/>
                <w:szCs w:val="24"/>
              </w:rPr>
              <w:t>utilis</w:t>
            </w:r>
            <w:proofErr w:type="spellEnd"/>
            <w:r w:rsidRPr="000178D3">
              <w:rPr>
                <w:rFonts w:ascii="Arial" w:hAnsi="Arial" w:cs="Arial"/>
                <w:szCs w:val="24"/>
              </w:rPr>
              <w:t xml:space="preserve">, tall plant with trunk twisting like a screw, long strap-shaped leaves, roots angle out like </w:t>
            </w:r>
            <w:r>
              <w:rPr>
                <w:rFonts w:ascii="Arial" w:hAnsi="Arial" w:cs="Arial"/>
                <w:szCs w:val="24"/>
              </w:rPr>
              <w:t>props</w:t>
            </w:r>
            <w:r>
              <w:rPr>
                <w:rFonts w:ascii="Arial" w:hAnsi="Arial" w:cs="Arial"/>
                <w:szCs w:val="24"/>
              </w:rPr>
              <w:tab/>
            </w:r>
          </w:p>
        </w:tc>
        <w:tc>
          <w:tcPr>
            <w:tcW w:w="2340" w:type="dxa"/>
          </w:tcPr>
          <w:p w:rsidR="00C43114" w:rsidRDefault="00C43114" w:rsidP="00C43114">
            <w:pPr>
              <w:pStyle w:val="Normal1"/>
              <w:spacing w:line="276" w:lineRule="auto"/>
              <w:contextualSpacing w:val="0"/>
              <w:rPr>
                <w:rFonts w:ascii="Arial" w:hAnsi="Arial" w:cs="Arial"/>
              </w:rPr>
            </w:pPr>
            <w:r w:rsidRPr="000178D3">
              <w:rPr>
                <w:rFonts w:ascii="Arial" w:hAnsi="Arial" w:cs="Arial"/>
              </w:rPr>
              <w:t xml:space="preserve">Left bed, just inside </w:t>
            </w:r>
            <w:r>
              <w:rPr>
                <w:rFonts w:ascii="Arial" w:hAnsi="Arial" w:cs="Arial"/>
              </w:rPr>
              <w:t xml:space="preserve">after </w:t>
            </w:r>
            <w:r w:rsidRPr="000178D3">
              <w:rPr>
                <w:rFonts w:ascii="Arial" w:hAnsi="Arial" w:cs="Arial"/>
              </w:rPr>
              <w:t>door</w:t>
            </w:r>
          </w:p>
        </w:tc>
      </w:tr>
      <w:tr w:rsidR="00C43114" w:rsidTr="00061D3A">
        <w:tc>
          <w:tcPr>
            <w:tcW w:w="8190" w:type="dxa"/>
          </w:tcPr>
          <w:p w:rsidR="00C43114" w:rsidRPr="000178D3" w:rsidRDefault="00C43114" w:rsidP="00C43114">
            <w:pPr>
              <w:pStyle w:val="Normal1"/>
              <w:contextualSpacing w:val="0"/>
              <w:rPr>
                <w:rFonts w:ascii="Arial" w:hAnsi="Arial" w:cs="Arial"/>
                <w:szCs w:val="24"/>
              </w:rPr>
            </w:pPr>
            <w:proofErr w:type="spellStart"/>
            <w:r>
              <w:rPr>
                <w:rFonts w:ascii="Arial" w:hAnsi="Arial" w:cs="Arial"/>
                <w:szCs w:val="24"/>
              </w:rPr>
              <w:t>Bloodleaf</w:t>
            </w:r>
            <w:proofErr w:type="spellEnd"/>
            <w:r>
              <w:rPr>
                <w:rFonts w:ascii="Arial" w:hAnsi="Arial" w:cs="Arial"/>
                <w:szCs w:val="24"/>
              </w:rPr>
              <w:t xml:space="preserve"> Banana, </w:t>
            </w:r>
            <w:r w:rsidRPr="000178D3">
              <w:rPr>
                <w:rFonts w:ascii="Arial" w:hAnsi="Arial" w:cs="Arial"/>
                <w:i/>
                <w:szCs w:val="24"/>
              </w:rPr>
              <w:t xml:space="preserve">Musa </w:t>
            </w:r>
            <w:proofErr w:type="spellStart"/>
            <w:r w:rsidRPr="000178D3">
              <w:rPr>
                <w:rFonts w:ascii="Arial" w:hAnsi="Arial" w:cs="Arial"/>
                <w:i/>
                <w:szCs w:val="24"/>
              </w:rPr>
              <w:t>acuminata</w:t>
            </w:r>
            <w:proofErr w:type="spellEnd"/>
            <w:r>
              <w:rPr>
                <w:rFonts w:ascii="Arial" w:hAnsi="Arial" w:cs="Arial"/>
                <w:szCs w:val="24"/>
              </w:rPr>
              <w:t xml:space="preserve"> ‘</w:t>
            </w:r>
            <w:proofErr w:type="spellStart"/>
            <w:r>
              <w:rPr>
                <w:rFonts w:ascii="Arial" w:hAnsi="Arial" w:cs="Arial"/>
                <w:szCs w:val="24"/>
              </w:rPr>
              <w:t>Sumatrana</w:t>
            </w:r>
            <w:proofErr w:type="spellEnd"/>
            <w:r>
              <w:rPr>
                <w:rFonts w:ascii="Arial" w:hAnsi="Arial" w:cs="Arial"/>
                <w:szCs w:val="24"/>
              </w:rPr>
              <w:t>’, tall plant with reddish leaves</w:t>
            </w:r>
          </w:p>
        </w:tc>
        <w:tc>
          <w:tcPr>
            <w:tcW w:w="2340" w:type="dxa"/>
          </w:tcPr>
          <w:p w:rsidR="00C43114" w:rsidRPr="000178D3" w:rsidRDefault="00C43114" w:rsidP="00C43114">
            <w:pPr>
              <w:pStyle w:val="Normal1"/>
              <w:spacing w:line="276" w:lineRule="auto"/>
              <w:contextualSpacing w:val="0"/>
              <w:rPr>
                <w:rFonts w:ascii="Arial" w:hAnsi="Arial" w:cs="Arial"/>
              </w:rPr>
            </w:pPr>
            <w:r>
              <w:rPr>
                <w:rFonts w:ascii="Arial" w:hAnsi="Arial" w:cs="Arial"/>
              </w:rPr>
              <w:t xml:space="preserve">Left bed, after screw pine </w:t>
            </w:r>
          </w:p>
        </w:tc>
      </w:tr>
      <w:tr w:rsidR="00C43114" w:rsidTr="00061D3A">
        <w:tc>
          <w:tcPr>
            <w:tcW w:w="8190" w:type="dxa"/>
          </w:tcPr>
          <w:p w:rsidR="00C43114" w:rsidRPr="005176F0" w:rsidRDefault="00C43114" w:rsidP="00C43114">
            <w:pPr>
              <w:pStyle w:val="Normal1"/>
              <w:contextualSpacing w:val="0"/>
              <w:rPr>
                <w:rFonts w:ascii="Arial" w:hAnsi="Arial" w:cs="Arial"/>
                <w:szCs w:val="24"/>
              </w:rPr>
            </w:pPr>
            <w:r>
              <w:rPr>
                <w:rFonts w:ascii="Arial" w:hAnsi="Arial" w:cs="Arial"/>
                <w:szCs w:val="24"/>
              </w:rPr>
              <w:t xml:space="preserve">Elephant’s Ear, </w:t>
            </w:r>
            <w:proofErr w:type="spellStart"/>
            <w:r>
              <w:rPr>
                <w:rFonts w:ascii="Arial" w:hAnsi="Arial" w:cs="Arial"/>
                <w:i/>
                <w:szCs w:val="24"/>
              </w:rPr>
              <w:t>Alocasia</w:t>
            </w:r>
            <w:proofErr w:type="spellEnd"/>
            <w:r>
              <w:rPr>
                <w:rFonts w:ascii="Arial" w:hAnsi="Arial" w:cs="Arial"/>
                <w:i/>
                <w:szCs w:val="24"/>
              </w:rPr>
              <w:t xml:space="preserve"> ‘</w:t>
            </w:r>
            <w:r>
              <w:rPr>
                <w:rFonts w:ascii="Arial" w:hAnsi="Arial" w:cs="Arial"/>
                <w:szCs w:val="24"/>
              </w:rPr>
              <w:t>Stingray’, large fronds unfurl into noticeable stingray shape including the barb</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Left side before grotto</w:t>
            </w:r>
          </w:p>
        </w:tc>
      </w:tr>
      <w:tr w:rsidR="00C43114" w:rsidTr="00061D3A">
        <w:tc>
          <w:tcPr>
            <w:tcW w:w="8190" w:type="dxa"/>
          </w:tcPr>
          <w:p w:rsidR="00C43114" w:rsidRPr="007C25F6" w:rsidRDefault="00C43114" w:rsidP="00C43114">
            <w:pPr>
              <w:pStyle w:val="Normal1"/>
              <w:contextualSpacing w:val="0"/>
              <w:rPr>
                <w:rFonts w:ascii="Arial" w:hAnsi="Arial" w:cs="Arial"/>
                <w:szCs w:val="24"/>
              </w:rPr>
            </w:pPr>
            <w:r>
              <w:rPr>
                <w:rFonts w:ascii="Arial" w:hAnsi="Arial" w:cs="Arial"/>
                <w:szCs w:val="24"/>
              </w:rPr>
              <w:t xml:space="preserve">Areca Palm, </w:t>
            </w:r>
            <w:proofErr w:type="spellStart"/>
            <w:r>
              <w:rPr>
                <w:rFonts w:ascii="Arial" w:hAnsi="Arial" w:cs="Arial"/>
                <w:i/>
                <w:szCs w:val="24"/>
              </w:rPr>
              <w:t>Chrysalidocarpus</w:t>
            </w:r>
            <w:proofErr w:type="spellEnd"/>
            <w:r>
              <w:rPr>
                <w:rFonts w:ascii="Arial" w:hAnsi="Arial" w:cs="Arial"/>
                <w:i/>
                <w:szCs w:val="24"/>
              </w:rPr>
              <w:t xml:space="preserve"> </w:t>
            </w:r>
            <w:proofErr w:type="spellStart"/>
            <w:r>
              <w:rPr>
                <w:rFonts w:ascii="Arial" w:hAnsi="Arial" w:cs="Arial"/>
                <w:i/>
                <w:szCs w:val="24"/>
              </w:rPr>
              <w:t>lutescens</w:t>
            </w:r>
            <w:proofErr w:type="spellEnd"/>
            <w:r>
              <w:rPr>
                <w:rFonts w:ascii="Arial" w:hAnsi="Arial" w:cs="Arial"/>
                <w:i/>
                <w:szCs w:val="24"/>
              </w:rPr>
              <w:t xml:space="preserve">, </w:t>
            </w:r>
            <w:r>
              <w:rPr>
                <w:rFonts w:ascii="Arial" w:hAnsi="Arial" w:cs="Arial"/>
                <w:szCs w:val="24"/>
              </w:rPr>
              <w:t>very tall, erect bamboo-like palm with noticeable rings on stems</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Right side</w:t>
            </w:r>
          </w:p>
        </w:tc>
      </w:tr>
      <w:tr w:rsidR="00C43114" w:rsidTr="00BC74CC">
        <w:tc>
          <w:tcPr>
            <w:tcW w:w="8190" w:type="dxa"/>
            <w:shd w:val="clear" w:color="auto" w:fill="FFFFFF"/>
          </w:tcPr>
          <w:p w:rsidR="00C43114" w:rsidRPr="00EF6FA6" w:rsidRDefault="000A1839" w:rsidP="00C43114">
            <w:pPr>
              <w:rPr>
                <w:rFonts w:ascii="Arial" w:hAnsi="Arial" w:cs="Arial"/>
              </w:rPr>
            </w:pPr>
            <w:r w:rsidRPr="000A1839">
              <w:rPr>
                <w:rFonts w:ascii="Arial" w:hAnsi="Arial" w:cs="Arial"/>
                <w:b/>
              </w:rPr>
              <w:t>*</w:t>
            </w:r>
            <w:r w:rsidR="00C43114" w:rsidRPr="000A1839">
              <w:rPr>
                <w:rFonts w:ascii="Arial" w:hAnsi="Arial" w:cs="Arial"/>
                <w:b/>
              </w:rPr>
              <w:t xml:space="preserve">Peace Lily, </w:t>
            </w:r>
            <w:proofErr w:type="spellStart"/>
            <w:r w:rsidR="00C43114" w:rsidRPr="000A1839">
              <w:rPr>
                <w:rFonts w:ascii="Arial" w:hAnsi="Arial" w:cs="Arial"/>
                <w:b/>
                <w:i/>
              </w:rPr>
              <w:t>Spathiphyllum</w:t>
            </w:r>
            <w:proofErr w:type="spellEnd"/>
            <w:r w:rsidR="00C43114">
              <w:rPr>
                <w:rFonts w:ascii="Arial" w:hAnsi="Arial" w:cs="Arial"/>
              </w:rPr>
              <w:t>, thrives in wet environment and tolerates low light, white flowers shaped like leaves</w:t>
            </w:r>
          </w:p>
        </w:tc>
        <w:tc>
          <w:tcPr>
            <w:tcW w:w="2340" w:type="dxa"/>
            <w:shd w:val="clear" w:color="auto" w:fill="FFFFFF"/>
          </w:tcPr>
          <w:p w:rsidR="00C43114" w:rsidRDefault="00C43114" w:rsidP="00C43114">
            <w:pPr>
              <w:rPr>
                <w:rFonts w:ascii="Arial" w:hAnsi="Arial" w:cs="Arial"/>
              </w:rPr>
            </w:pPr>
            <w:r>
              <w:rPr>
                <w:rFonts w:ascii="Arial" w:hAnsi="Arial" w:cs="Arial"/>
              </w:rPr>
              <w:t>On the grotto wall in niches</w:t>
            </w:r>
          </w:p>
        </w:tc>
      </w:tr>
      <w:tr w:rsidR="00C43114" w:rsidTr="00BC74CC">
        <w:tc>
          <w:tcPr>
            <w:tcW w:w="8190" w:type="dxa"/>
            <w:shd w:val="clear" w:color="auto" w:fill="FFFFFF"/>
          </w:tcPr>
          <w:p w:rsidR="00C43114" w:rsidRPr="00EF6FA6" w:rsidRDefault="00C43114" w:rsidP="00C43114">
            <w:pPr>
              <w:rPr>
                <w:rFonts w:ascii="Arial" w:hAnsi="Arial" w:cs="Arial"/>
              </w:rPr>
            </w:pPr>
            <w:r w:rsidRPr="005176F0">
              <w:rPr>
                <w:rFonts w:ascii="Arial" w:hAnsi="Arial" w:cs="Arial"/>
              </w:rPr>
              <w:t xml:space="preserve">White Bird of Paradise, </w:t>
            </w:r>
            <w:proofErr w:type="spellStart"/>
            <w:r w:rsidRPr="005176F0">
              <w:rPr>
                <w:rFonts w:ascii="Arial" w:hAnsi="Arial" w:cs="Arial"/>
                <w:i/>
              </w:rPr>
              <w:t>Strelitzia</w:t>
            </w:r>
            <w:proofErr w:type="spellEnd"/>
            <w:r w:rsidRPr="005176F0">
              <w:rPr>
                <w:rFonts w:ascii="Arial" w:hAnsi="Arial" w:cs="Arial"/>
                <w:i/>
              </w:rPr>
              <w:t xml:space="preserve"> </w:t>
            </w:r>
            <w:proofErr w:type="spellStart"/>
            <w:r w:rsidRPr="005176F0">
              <w:rPr>
                <w:rFonts w:ascii="Arial" w:hAnsi="Arial" w:cs="Arial"/>
                <w:i/>
              </w:rPr>
              <w:t>nicolai</w:t>
            </w:r>
            <w:proofErr w:type="spellEnd"/>
            <w:r w:rsidRPr="00F96399">
              <w:rPr>
                <w:rFonts w:ascii="Arial" w:hAnsi="Arial" w:cs="Arial"/>
                <w:b/>
              </w:rPr>
              <w:t>,</w:t>
            </w:r>
            <w:r>
              <w:rPr>
                <w:rFonts w:ascii="Arial" w:hAnsi="Arial" w:cs="Arial"/>
              </w:rPr>
              <w:t xml:space="preserve"> large banana-like leaves are arranged like a fan; large, crane-shaped, abundant creamy white flowers</w:t>
            </w:r>
          </w:p>
        </w:tc>
        <w:tc>
          <w:tcPr>
            <w:tcW w:w="2340" w:type="dxa"/>
            <w:shd w:val="clear" w:color="auto" w:fill="FFFFFF"/>
          </w:tcPr>
          <w:p w:rsidR="00C43114" w:rsidRDefault="00C43114" w:rsidP="00C43114">
            <w:pPr>
              <w:rPr>
                <w:rFonts w:ascii="Arial" w:hAnsi="Arial" w:cs="Arial"/>
              </w:rPr>
            </w:pPr>
            <w:r>
              <w:rPr>
                <w:rFonts w:ascii="Arial" w:hAnsi="Arial" w:cs="Arial"/>
              </w:rPr>
              <w:t>Left side beyond grotto, corner bed</w:t>
            </w:r>
          </w:p>
        </w:tc>
      </w:tr>
      <w:tr w:rsidR="00C43114" w:rsidTr="00BC74CC">
        <w:tc>
          <w:tcPr>
            <w:tcW w:w="8190" w:type="dxa"/>
            <w:shd w:val="clear" w:color="auto" w:fill="FFFFFF"/>
          </w:tcPr>
          <w:p w:rsidR="00C43114" w:rsidRPr="00646201" w:rsidRDefault="00C43114" w:rsidP="00C43114">
            <w:pPr>
              <w:pStyle w:val="Normal1"/>
              <w:contextualSpacing w:val="0"/>
            </w:pPr>
            <w:r w:rsidRPr="000A1839">
              <w:rPr>
                <w:rFonts w:ascii="Arial" w:hAnsi="Arial" w:cs="Arial"/>
                <w:i/>
              </w:rPr>
              <w:t>*Bougainvillea</w:t>
            </w:r>
            <w:r w:rsidRPr="00646201">
              <w:rPr>
                <w:rFonts w:ascii="Arial" w:hAnsi="Arial" w:cs="Arial"/>
                <w:i/>
              </w:rPr>
              <w:t xml:space="preserve"> </w:t>
            </w:r>
            <w:r w:rsidRPr="00646201">
              <w:rPr>
                <w:rFonts w:ascii="Arial" w:hAnsi="Arial" w:cs="Arial"/>
              </w:rPr>
              <w:t xml:space="preserve">x </w:t>
            </w:r>
            <w:r>
              <w:rPr>
                <w:rFonts w:ascii="Arial" w:hAnsi="Arial" w:cs="Arial"/>
              </w:rPr>
              <w:t>‘</w:t>
            </w:r>
            <w:proofErr w:type="spellStart"/>
            <w:r w:rsidRPr="00646201">
              <w:rPr>
                <w:rFonts w:ascii="Arial" w:hAnsi="Arial" w:cs="Arial"/>
              </w:rPr>
              <w:t>Monka</w:t>
            </w:r>
            <w:proofErr w:type="spellEnd"/>
            <w:r w:rsidRPr="00646201">
              <w:rPr>
                <w:rFonts w:ascii="Arial" w:hAnsi="Arial" w:cs="Arial"/>
              </w:rPr>
              <w:t xml:space="preserve">’, </w:t>
            </w:r>
            <w:proofErr w:type="spellStart"/>
            <w:r w:rsidRPr="00646201">
              <w:rPr>
                <w:rFonts w:ascii="Arial" w:hAnsi="Arial" w:cs="Arial"/>
              </w:rPr>
              <w:t>Oo</w:t>
            </w:r>
            <w:proofErr w:type="spellEnd"/>
            <w:r w:rsidRPr="00646201">
              <w:rPr>
                <w:rFonts w:ascii="Arial" w:hAnsi="Arial" w:cs="Arial"/>
              </w:rPr>
              <w:t>-la-la</w:t>
            </w:r>
            <w:r w:rsidRPr="00646201">
              <w:rPr>
                <w:rFonts w:ascii="Arial" w:hAnsi="Arial" w:cs="Arial"/>
                <w:vertAlign w:val="superscript"/>
              </w:rPr>
              <w:t xml:space="preserve">®, </w:t>
            </w:r>
            <w:r>
              <w:rPr>
                <w:rFonts w:ascii="Arial" w:hAnsi="Arial" w:cs="Arial"/>
              </w:rPr>
              <w:t>stunning m</w:t>
            </w:r>
            <w:r w:rsidRPr="00646201">
              <w:rPr>
                <w:rFonts w:ascii="Arial" w:hAnsi="Arial" w:cs="Arial"/>
              </w:rPr>
              <w:t>agenta-red flower bracts on climbing branches</w:t>
            </w:r>
          </w:p>
        </w:tc>
        <w:tc>
          <w:tcPr>
            <w:tcW w:w="2340" w:type="dxa"/>
            <w:shd w:val="clear" w:color="auto" w:fill="FFFFFF"/>
          </w:tcPr>
          <w:p w:rsidR="00C43114" w:rsidRDefault="00C43114" w:rsidP="00C43114">
            <w:pPr>
              <w:pStyle w:val="Normal1"/>
              <w:contextualSpacing w:val="0"/>
            </w:pPr>
            <w:r w:rsidRPr="00C376FD">
              <w:rPr>
                <w:rFonts w:ascii="Arial" w:hAnsi="Arial" w:cs="Arial"/>
              </w:rPr>
              <w:t xml:space="preserve">Far left corner climbing </w:t>
            </w:r>
            <w:r>
              <w:rPr>
                <w:rFonts w:ascii="Arial" w:hAnsi="Arial" w:cs="Arial"/>
              </w:rPr>
              <w:t xml:space="preserve">high </w:t>
            </w:r>
            <w:r w:rsidRPr="00C376FD">
              <w:rPr>
                <w:rFonts w:ascii="Arial" w:hAnsi="Arial" w:cs="Arial"/>
              </w:rPr>
              <w:t>on glass</w:t>
            </w:r>
            <w:r>
              <w:rPr>
                <w:rFonts w:ascii="Arial" w:hAnsi="Arial" w:cs="Arial"/>
              </w:rPr>
              <w:t xml:space="preserve"> </w:t>
            </w:r>
          </w:p>
        </w:tc>
      </w:tr>
      <w:tr w:rsidR="00A479C7" w:rsidTr="00A479C7">
        <w:tc>
          <w:tcPr>
            <w:tcW w:w="8190" w:type="dxa"/>
            <w:shd w:val="clear" w:color="auto" w:fill="BFBFBF" w:themeFill="background1" w:themeFillShade="BF"/>
          </w:tcPr>
          <w:p w:rsidR="00A479C7" w:rsidRDefault="00A479C7" w:rsidP="00A479C7">
            <w:pPr>
              <w:pStyle w:val="Normal1"/>
              <w:contextualSpacing w:val="0"/>
              <w:jc w:val="center"/>
              <w:rPr>
                <w:rFonts w:ascii="Arial" w:hAnsi="Arial" w:cs="Arial"/>
                <w:b/>
                <w:i/>
                <w:sz w:val="28"/>
                <w:szCs w:val="28"/>
              </w:rPr>
            </w:pPr>
            <w:r w:rsidRPr="00A479C7">
              <w:rPr>
                <w:rFonts w:ascii="Arial" w:hAnsi="Arial" w:cs="Arial"/>
                <w:b/>
                <w:i/>
                <w:sz w:val="28"/>
                <w:szCs w:val="28"/>
              </w:rPr>
              <w:t>Conservatory, North Wing</w:t>
            </w:r>
          </w:p>
          <w:p w:rsidR="00A479C7" w:rsidRPr="00A479C7" w:rsidRDefault="00A479C7" w:rsidP="00A479C7">
            <w:pPr>
              <w:pStyle w:val="Normal1"/>
              <w:contextualSpacing w:val="0"/>
              <w:jc w:val="center"/>
              <w:rPr>
                <w:rFonts w:ascii="Arial" w:hAnsi="Arial" w:cs="Arial"/>
                <w:b/>
                <w:szCs w:val="24"/>
              </w:rPr>
            </w:pPr>
            <w:r w:rsidRPr="00A479C7">
              <w:rPr>
                <w:rFonts w:ascii="Arial" w:hAnsi="Arial" w:cs="Arial"/>
                <w:b/>
                <w:szCs w:val="24"/>
              </w:rPr>
              <w:t>Butterflies Live! Arriving April 15</w:t>
            </w:r>
          </w:p>
        </w:tc>
        <w:tc>
          <w:tcPr>
            <w:tcW w:w="2340" w:type="dxa"/>
            <w:shd w:val="clear" w:color="auto" w:fill="BFBFBF" w:themeFill="background1" w:themeFillShade="BF"/>
          </w:tcPr>
          <w:p w:rsidR="00A479C7" w:rsidRPr="00C376FD" w:rsidRDefault="00A479C7" w:rsidP="00C43114">
            <w:pPr>
              <w:pStyle w:val="Normal1"/>
              <w:contextualSpacing w:val="0"/>
              <w:rPr>
                <w:rFonts w:ascii="Arial" w:hAnsi="Arial" w:cs="Arial"/>
              </w:rPr>
            </w:pPr>
          </w:p>
        </w:tc>
      </w:tr>
      <w:tr w:rsidR="00C43114" w:rsidTr="00CD3C9F">
        <w:tc>
          <w:tcPr>
            <w:tcW w:w="8190" w:type="dxa"/>
            <w:shd w:val="clear" w:color="auto" w:fill="BFBFBF"/>
          </w:tcPr>
          <w:p w:rsidR="00C43114" w:rsidRPr="00A479C7" w:rsidRDefault="00C43114" w:rsidP="00C43114">
            <w:pPr>
              <w:pStyle w:val="Normal1"/>
              <w:contextualSpacing w:val="0"/>
              <w:jc w:val="center"/>
              <w:rPr>
                <w:rFonts w:ascii="Arial" w:hAnsi="Arial" w:cs="Arial"/>
                <w:b/>
                <w:i/>
                <w:sz w:val="28"/>
                <w:szCs w:val="28"/>
              </w:rPr>
            </w:pPr>
            <w:r w:rsidRPr="00A479C7">
              <w:rPr>
                <w:rFonts w:ascii="Arial" w:hAnsi="Arial" w:cs="Arial"/>
                <w:b/>
                <w:i/>
                <w:sz w:val="28"/>
                <w:szCs w:val="28"/>
              </w:rPr>
              <w:t>Conservatory, West Wing</w:t>
            </w:r>
          </w:p>
          <w:p w:rsidR="00C43114" w:rsidRPr="00911972" w:rsidRDefault="00C43114" w:rsidP="00C43114">
            <w:pPr>
              <w:pStyle w:val="Normal1"/>
              <w:contextualSpacing w:val="0"/>
              <w:jc w:val="center"/>
              <w:rPr>
                <w:rFonts w:ascii="Arial" w:hAnsi="Arial" w:cs="Arial"/>
                <w:b/>
                <w:szCs w:val="24"/>
              </w:rPr>
            </w:pPr>
            <w:r>
              <w:rPr>
                <w:rFonts w:ascii="Arial" w:hAnsi="Arial" w:cs="Arial"/>
                <w:b/>
                <w:szCs w:val="24"/>
              </w:rPr>
              <w:t>Enjoy an array of Spring flowering bulbs</w:t>
            </w:r>
          </w:p>
        </w:tc>
        <w:tc>
          <w:tcPr>
            <w:tcW w:w="2340" w:type="dxa"/>
            <w:shd w:val="clear" w:color="auto" w:fill="BFBFBF"/>
          </w:tcPr>
          <w:p w:rsidR="00C43114" w:rsidRDefault="00C43114" w:rsidP="00C43114">
            <w:pPr>
              <w:pStyle w:val="Normal1"/>
              <w:spacing w:line="276" w:lineRule="auto"/>
              <w:contextualSpacing w:val="0"/>
              <w:rPr>
                <w:rFonts w:ascii="Arial" w:hAnsi="Arial" w:cs="Arial"/>
              </w:rPr>
            </w:pPr>
          </w:p>
        </w:tc>
      </w:tr>
      <w:tr w:rsidR="000A1839" w:rsidTr="00AC0E71">
        <w:tc>
          <w:tcPr>
            <w:tcW w:w="8190" w:type="dxa"/>
          </w:tcPr>
          <w:p w:rsidR="000A1839" w:rsidRPr="000A1839" w:rsidRDefault="000A1839" w:rsidP="00C43114">
            <w:pPr>
              <w:pStyle w:val="Normal1"/>
              <w:contextualSpacing w:val="0"/>
              <w:rPr>
                <w:rFonts w:ascii="Arial" w:hAnsi="Arial" w:cs="Arial"/>
                <w:szCs w:val="24"/>
              </w:rPr>
            </w:pPr>
            <w:r w:rsidRPr="00E853B0">
              <w:rPr>
                <w:rFonts w:ascii="Arial" w:hAnsi="Arial" w:cs="Arial"/>
                <w:i/>
                <w:szCs w:val="24"/>
              </w:rPr>
              <w:t>Begonia</w:t>
            </w:r>
            <w:r w:rsidR="00DA7158">
              <w:rPr>
                <w:rFonts w:ascii="Arial" w:hAnsi="Arial" w:cs="Arial"/>
                <w:szCs w:val="24"/>
              </w:rPr>
              <w:t xml:space="preserve"> ‘</w:t>
            </w:r>
            <w:r w:rsidRPr="000A1839">
              <w:rPr>
                <w:rFonts w:ascii="Arial" w:hAnsi="Arial" w:cs="Arial"/>
                <w:szCs w:val="24"/>
              </w:rPr>
              <w:t>Bashful Bandit’</w:t>
            </w:r>
            <w:r w:rsidR="007A37E6">
              <w:rPr>
                <w:rFonts w:ascii="Arial" w:hAnsi="Arial" w:cs="Arial"/>
                <w:szCs w:val="24"/>
              </w:rPr>
              <w:t xml:space="preserve">, large glossy green leaves with red undersides, variegated blooms emerging </w:t>
            </w:r>
          </w:p>
        </w:tc>
        <w:tc>
          <w:tcPr>
            <w:tcW w:w="2340" w:type="dxa"/>
          </w:tcPr>
          <w:p w:rsidR="000A1839" w:rsidRDefault="007A37E6" w:rsidP="00C43114">
            <w:pPr>
              <w:pStyle w:val="Normal1"/>
              <w:spacing w:line="276" w:lineRule="auto"/>
              <w:contextualSpacing w:val="0"/>
              <w:rPr>
                <w:rFonts w:ascii="Arial" w:hAnsi="Arial" w:cs="Arial"/>
              </w:rPr>
            </w:pPr>
            <w:r>
              <w:rPr>
                <w:rFonts w:ascii="Arial" w:hAnsi="Arial" w:cs="Arial"/>
              </w:rPr>
              <w:t>Both sides of entrance door</w:t>
            </w:r>
          </w:p>
        </w:tc>
      </w:tr>
      <w:tr w:rsidR="00C43114" w:rsidTr="00AC0E71">
        <w:tc>
          <w:tcPr>
            <w:tcW w:w="8190" w:type="dxa"/>
          </w:tcPr>
          <w:p w:rsidR="00C43114" w:rsidRDefault="00C43114" w:rsidP="00C43114">
            <w:pPr>
              <w:pStyle w:val="Normal1"/>
              <w:contextualSpacing w:val="0"/>
              <w:rPr>
                <w:rFonts w:ascii="Arial" w:hAnsi="Arial" w:cs="Arial"/>
                <w:szCs w:val="24"/>
              </w:rPr>
            </w:pPr>
            <w:r w:rsidRPr="007C25F6">
              <w:rPr>
                <w:rFonts w:ascii="Arial" w:hAnsi="Arial" w:cs="Arial"/>
                <w:b/>
                <w:szCs w:val="24"/>
              </w:rPr>
              <w:t>*</w:t>
            </w:r>
            <w:proofErr w:type="spellStart"/>
            <w:r w:rsidRPr="007C25F6">
              <w:rPr>
                <w:rFonts w:ascii="Arial" w:hAnsi="Arial" w:cs="Arial"/>
                <w:b/>
                <w:szCs w:val="24"/>
              </w:rPr>
              <w:t>Calamondin</w:t>
            </w:r>
            <w:proofErr w:type="spellEnd"/>
            <w:r w:rsidRPr="007C25F6">
              <w:rPr>
                <w:rFonts w:ascii="Arial" w:hAnsi="Arial" w:cs="Arial"/>
                <w:b/>
                <w:szCs w:val="24"/>
              </w:rPr>
              <w:t xml:space="preserve">, x </w:t>
            </w:r>
            <w:proofErr w:type="spellStart"/>
            <w:r w:rsidRPr="007C25F6">
              <w:rPr>
                <w:rFonts w:ascii="Arial" w:hAnsi="Arial" w:cs="Arial"/>
                <w:b/>
                <w:i/>
                <w:szCs w:val="24"/>
              </w:rPr>
              <w:t>Citrofortunella</w:t>
            </w:r>
            <w:proofErr w:type="spellEnd"/>
            <w:r w:rsidRPr="007C25F6">
              <w:rPr>
                <w:rFonts w:ascii="Arial" w:hAnsi="Arial" w:cs="Arial"/>
                <w:b/>
                <w:i/>
                <w:szCs w:val="24"/>
              </w:rPr>
              <w:t xml:space="preserve"> </w:t>
            </w:r>
            <w:proofErr w:type="spellStart"/>
            <w:r w:rsidRPr="007C25F6">
              <w:rPr>
                <w:rFonts w:ascii="Arial" w:hAnsi="Arial" w:cs="Arial"/>
                <w:b/>
                <w:i/>
                <w:szCs w:val="24"/>
              </w:rPr>
              <w:t>microcarpa</w:t>
            </w:r>
            <w:proofErr w:type="spellEnd"/>
            <w:r>
              <w:rPr>
                <w:rFonts w:ascii="Arial" w:hAnsi="Arial" w:cs="Arial"/>
                <w:szCs w:val="24"/>
              </w:rPr>
              <w:t>,  bushy evergreen shrub with fragrant leaves and abundant small orange fruit</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Container, right of entrance</w:t>
            </w:r>
          </w:p>
        </w:tc>
      </w:tr>
      <w:tr w:rsidR="00C43114" w:rsidTr="00AC0E71">
        <w:tc>
          <w:tcPr>
            <w:tcW w:w="8190" w:type="dxa"/>
          </w:tcPr>
          <w:p w:rsidR="00C43114" w:rsidRDefault="000A1839" w:rsidP="00C43114">
            <w:pPr>
              <w:pStyle w:val="Normal1"/>
              <w:contextualSpacing w:val="0"/>
              <w:rPr>
                <w:rFonts w:ascii="Arial" w:hAnsi="Arial" w:cs="Arial"/>
                <w:szCs w:val="24"/>
              </w:rPr>
            </w:pPr>
            <w:r w:rsidRPr="000A1839">
              <w:rPr>
                <w:rFonts w:ascii="Arial" w:hAnsi="Arial" w:cs="Arial"/>
                <w:b/>
                <w:szCs w:val="24"/>
              </w:rPr>
              <w:t>*</w:t>
            </w:r>
            <w:r w:rsidR="00C43114" w:rsidRPr="000A1839">
              <w:rPr>
                <w:rFonts w:ascii="Arial" w:hAnsi="Arial" w:cs="Arial"/>
                <w:b/>
                <w:szCs w:val="24"/>
              </w:rPr>
              <w:t xml:space="preserve">Passion Flower, </w:t>
            </w:r>
            <w:proofErr w:type="spellStart"/>
            <w:r w:rsidR="00C43114" w:rsidRPr="000A1839">
              <w:rPr>
                <w:rFonts w:ascii="Arial" w:hAnsi="Arial" w:cs="Arial"/>
                <w:b/>
                <w:i/>
                <w:szCs w:val="24"/>
              </w:rPr>
              <w:t>Passiflora</w:t>
            </w:r>
            <w:proofErr w:type="spellEnd"/>
            <w:r w:rsidR="00C43114" w:rsidRPr="000A1839">
              <w:rPr>
                <w:rFonts w:ascii="Arial" w:hAnsi="Arial" w:cs="Arial"/>
                <w:b/>
                <w:i/>
                <w:szCs w:val="24"/>
              </w:rPr>
              <w:t xml:space="preserve"> </w:t>
            </w:r>
            <w:proofErr w:type="spellStart"/>
            <w:r w:rsidR="00C43114" w:rsidRPr="000A1839">
              <w:rPr>
                <w:rFonts w:ascii="Arial" w:hAnsi="Arial" w:cs="Arial"/>
                <w:b/>
                <w:i/>
                <w:szCs w:val="24"/>
              </w:rPr>
              <w:t>vitifolia</w:t>
            </w:r>
            <w:proofErr w:type="spellEnd"/>
            <w:r w:rsidR="00C43114">
              <w:rPr>
                <w:rFonts w:ascii="Arial" w:hAnsi="Arial" w:cs="Arial"/>
                <w:szCs w:val="24"/>
              </w:rPr>
              <w:t>, vigorous vine displays large crimson flowers in great abundance, rich green, deeply lobed evergreen leaves</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Left side, climbing the arbor</w:t>
            </w:r>
          </w:p>
        </w:tc>
      </w:tr>
      <w:tr w:rsidR="00C43114" w:rsidTr="00AC0E71">
        <w:tc>
          <w:tcPr>
            <w:tcW w:w="8190" w:type="dxa"/>
          </w:tcPr>
          <w:p w:rsidR="00C43114" w:rsidRDefault="00C43114" w:rsidP="00C43114">
            <w:pPr>
              <w:pStyle w:val="Normal1"/>
              <w:contextualSpacing w:val="0"/>
              <w:rPr>
                <w:rFonts w:ascii="Arial" w:hAnsi="Arial" w:cs="Arial"/>
                <w:szCs w:val="24"/>
              </w:rPr>
            </w:pPr>
            <w:r>
              <w:rPr>
                <w:rFonts w:ascii="Arial" w:hAnsi="Arial" w:cs="Arial"/>
                <w:szCs w:val="24"/>
              </w:rPr>
              <w:t>Enjoy a display of spring bulbs including crocus, hyacinth, tulips, and daffodils</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Both sides</w:t>
            </w:r>
          </w:p>
        </w:tc>
      </w:tr>
      <w:tr w:rsidR="00C43114" w:rsidTr="00AC0E71">
        <w:tc>
          <w:tcPr>
            <w:tcW w:w="8190" w:type="dxa"/>
          </w:tcPr>
          <w:p w:rsidR="00C43114" w:rsidRDefault="00C43114" w:rsidP="00C43114">
            <w:pPr>
              <w:pStyle w:val="Normal1"/>
              <w:contextualSpacing w:val="0"/>
              <w:rPr>
                <w:rFonts w:ascii="Arial" w:hAnsi="Arial" w:cs="Arial"/>
                <w:szCs w:val="24"/>
              </w:rPr>
            </w:pPr>
            <w:r>
              <w:rPr>
                <w:rFonts w:ascii="Arial" w:hAnsi="Arial" w:cs="Arial"/>
                <w:szCs w:val="24"/>
              </w:rPr>
              <w:t xml:space="preserve">Pink Eureka Lemon, </w:t>
            </w:r>
            <w:r w:rsidRPr="00204402">
              <w:rPr>
                <w:rFonts w:ascii="Arial" w:hAnsi="Arial" w:cs="Arial"/>
                <w:i/>
                <w:szCs w:val="24"/>
              </w:rPr>
              <w:t>Citrus</w:t>
            </w:r>
            <w:r>
              <w:rPr>
                <w:rFonts w:ascii="Arial" w:hAnsi="Arial" w:cs="Arial"/>
                <w:szCs w:val="24"/>
              </w:rPr>
              <w:t xml:space="preserve"> x</w:t>
            </w:r>
            <w:r w:rsidRPr="00204402">
              <w:rPr>
                <w:rFonts w:ascii="Arial" w:hAnsi="Arial" w:cs="Arial"/>
                <w:i/>
                <w:szCs w:val="24"/>
              </w:rPr>
              <w:t xml:space="preserve"> </w:t>
            </w:r>
            <w:proofErr w:type="spellStart"/>
            <w:r w:rsidRPr="00204402">
              <w:rPr>
                <w:rFonts w:ascii="Arial" w:hAnsi="Arial" w:cs="Arial"/>
                <w:i/>
                <w:szCs w:val="24"/>
              </w:rPr>
              <w:t>limon</w:t>
            </w:r>
            <w:proofErr w:type="spellEnd"/>
            <w:r>
              <w:rPr>
                <w:rFonts w:ascii="Arial" w:hAnsi="Arial" w:cs="Arial"/>
                <w:szCs w:val="24"/>
              </w:rPr>
              <w:t xml:space="preserve"> ‘Eureka Pink Variegated’,  fragrant white blooms, look carefully for emerging lemons (also variegated)</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Container right of path</w:t>
            </w:r>
          </w:p>
        </w:tc>
      </w:tr>
      <w:tr w:rsidR="00C43114" w:rsidTr="00AC0E71">
        <w:tc>
          <w:tcPr>
            <w:tcW w:w="8190" w:type="dxa"/>
          </w:tcPr>
          <w:p w:rsidR="00C43114" w:rsidRPr="00AC0E71" w:rsidRDefault="00C43114" w:rsidP="00C43114">
            <w:pPr>
              <w:pStyle w:val="Normal1"/>
              <w:contextualSpacing w:val="0"/>
              <w:rPr>
                <w:rFonts w:ascii="Arial" w:hAnsi="Arial" w:cs="Arial"/>
                <w:szCs w:val="24"/>
              </w:rPr>
            </w:pPr>
            <w:r>
              <w:rPr>
                <w:rFonts w:ascii="Arial" w:hAnsi="Arial" w:cs="Arial"/>
                <w:szCs w:val="24"/>
              </w:rPr>
              <w:t xml:space="preserve">Century Plant, </w:t>
            </w:r>
            <w:r w:rsidRPr="00911972">
              <w:rPr>
                <w:rFonts w:ascii="Arial" w:hAnsi="Arial" w:cs="Arial"/>
                <w:i/>
                <w:szCs w:val="24"/>
              </w:rPr>
              <w:t xml:space="preserve">Agave </w:t>
            </w:r>
            <w:proofErr w:type="spellStart"/>
            <w:r w:rsidRPr="00911972">
              <w:rPr>
                <w:rFonts w:ascii="Arial" w:hAnsi="Arial" w:cs="Arial"/>
                <w:i/>
                <w:szCs w:val="24"/>
              </w:rPr>
              <w:t>americana</w:t>
            </w:r>
            <w:proofErr w:type="spellEnd"/>
            <w:r>
              <w:rPr>
                <w:rFonts w:ascii="Arial" w:hAnsi="Arial" w:cs="Arial"/>
                <w:szCs w:val="24"/>
              </w:rPr>
              <w:t xml:space="preserve"> ‘Blue’, huge blue-green arching leaves with spines at the tips and margins</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Right side, beyond the cottage</w:t>
            </w:r>
          </w:p>
        </w:tc>
      </w:tr>
      <w:tr w:rsidR="00DC7F6F" w:rsidTr="00AC0E71">
        <w:tc>
          <w:tcPr>
            <w:tcW w:w="8190" w:type="dxa"/>
          </w:tcPr>
          <w:p w:rsidR="00DC7F6F" w:rsidRPr="0005154D" w:rsidRDefault="00DC7F6F" w:rsidP="00C43114">
            <w:pPr>
              <w:pStyle w:val="Normal1"/>
              <w:contextualSpacing w:val="0"/>
              <w:rPr>
                <w:rFonts w:ascii="Arial" w:hAnsi="Arial" w:cs="Arial"/>
                <w:i/>
                <w:szCs w:val="24"/>
              </w:rPr>
            </w:pPr>
          </w:p>
        </w:tc>
        <w:tc>
          <w:tcPr>
            <w:tcW w:w="2340" w:type="dxa"/>
          </w:tcPr>
          <w:p w:rsidR="00DC7F6F" w:rsidRDefault="00DC7F6F" w:rsidP="00C43114">
            <w:pPr>
              <w:pStyle w:val="Normal1"/>
              <w:spacing w:line="276" w:lineRule="auto"/>
              <w:contextualSpacing w:val="0"/>
              <w:rPr>
                <w:rFonts w:ascii="Arial" w:hAnsi="Arial" w:cs="Arial"/>
              </w:rPr>
            </w:pPr>
          </w:p>
        </w:tc>
      </w:tr>
      <w:tr w:rsidR="00C43114" w:rsidTr="00AC0E71">
        <w:tc>
          <w:tcPr>
            <w:tcW w:w="8190" w:type="dxa"/>
          </w:tcPr>
          <w:p w:rsidR="00C43114" w:rsidRDefault="00C43114" w:rsidP="00C43114">
            <w:pPr>
              <w:pStyle w:val="Normal1"/>
              <w:contextualSpacing w:val="0"/>
              <w:rPr>
                <w:rFonts w:ascii="Arial" w:hAnsi="Arial" w:cs="Arial"/>
                <w:szCs w:val="24"/>
              </w:rPr>
            </w:pPr>
            <w:proofErr w:type="spellStart"/>
            <w:r w:rsidRPr="0005154D">
              <w:rPr>
                <w:rFonts w:ascii="Arial" w:hAnsi="Arial" w:cs="Arial"/>
                <w:i/>
                <w:szCs w:val="24"/>
              </w:rPr>
              <w:t>Ping</w:t>
            </w:r>
            <w:r>
              <w:rPr>
                <w:rFonts w:ascii="Arial" w:hAnsi="Arial" w:cs="Arial"/>
                <w:i/>
                <w:szCs w:val="24"/>
              </w:rPr>
              <w:t>u</w:t>
            </w:r>
            <w:r w:rsidRPr="0005154D">
              <w:rPr>
                <w:rFonts w:ascii="Arial" w:hAnsi="Arial" w:cs="Arial"/>
                <w:i/>
                <w:szCs w:val="24"/>
              </w:rPr>
              <w:t>icula</w:t>
            </w:r>
            <w:proofErr w:type="spellEnd"/>
            <w:r w:rsidRPr="0005154D">
              <w:rPr>
                <w:rFonts w:ascii="Arial" w:hAnsi="Arial" w:cs="Arial"/>
                <w:i/>
                <w:szCs w:val="24"/>
              </w:rPr>
              <w:t xml:space="preserve"> </w:t>
            </w:r>
            <w:proofErr w:type="spellStart"/>
            <w:r>
              <w:rPr>
                <w:rFonts w:ascii="Arial" w:hAnsi="Arial" w:cs="Arial"/>
                <w:i/>
                <w:szCs w:val="24"/>
              </w:rPr>
              <w:t>gigantea</w:t>
            </w:r>
            <w:proofErr w:type="spellEnd"/>
            <w:r>
              <w:rPr>
                <w:rFonts w:ascii="Arial" w:hAnsi="Arial" w:cs="Arial"/>
                <w:szCs w:val="24"/>
              </w:rPr>
              <w:t>, carnivorous plant with yellow-green rosette of leaves and cream flower with purple edges</w:t>
            </w:r>
          </w:p>
        </w:tc>
        <w:tc>
          <w:tcPr>
            <w:tcW w:w="2340" w:type="dxa"/>
          </w:tcPr>
          <w:p w:rsidR="00C43114" w:rsidRDefault="00C43114" w:rsidP="00C43114">
            <w:pPr>
              <w:pStyle w:val="Normal1"/>
              <w:spacing w:line="276" w:lineRule="auto"/>
              <w:contextualSpacing w:val="0"/>
              <w:rPr>
                <w:rFonts w:ascii="Arial" w:hAnsi="Arial" w:cs="Arial"/>
              </w:rPr>
            </w:pPr>
            <w:r>
              <w:rPr>
                <w:rFonts w:ascii="Arial" w:hAnsi="Arial" w:cs="Arial"/>
              </w:rPr>
              <w:t>Right side in plant stands</w:t>
            </w:r>
          </w:p>
        </w:tc>
      </w:tr>
      <w:tr w:rsidR="00300A1F" w:rsidTr="00AC0E71">
        <w:tc>
          <w:tcPr>
            <w:tcW w:w="8190" w:type="dxa"/>
          </w:tcPr>
          <w:p w:rsidR="00300A1F" w:rsidRDefault="00300A1F" w:rsidP="00300A1F">
            <w:pPr>
              <w:pStyle w:val="Normal1"/>
              <w:contextualSpacing w:val="0"/>
              <w:rPr>
                <w:rFonts w:ascii="Arial" w:hAnsi="Arial" w:cs="Arial"/>
                <w:szCs w:val="24"/>
              </w:rPr>
            </w:pPr>
            <w:r>
              <w:rPr>
                <w:rFonts w:ascii="Arial" w:hAnsi="Arial" w:cs="Arial"/>
                <w:szCs w:val="24"/>
              </w:rPr>
              <w:t xml:space="preserve">Crown of Thorns, </w:t>
            </w:r>
            <w:r w:rsidRPr="00C85395">
              <w:rPr>
                <w:rFonts w:ascii="Arial" w:hAnsi="Arial" w:cs="Arial"/>
                <w:i/>
                <w:szCs w:val="24"/>
              </w:rPr>
              <w:t xml:space="preserve">Euphorbia </w:t>
            </w:r>
            <w:proofErr w:type="spellStart"/>
            <w:r w:rsidRPr="00C85395">
              <w:rPr>
                <w:rFonts w:ascii="Arial" w:hAnsi="Arial" w:cs="Arial"/>
                <w:i/>
                <w:szCs w:val="24"/>
              </w:rPr>
              <w:t>milii</w:t>
            </w:r>
            <w:proofErr w:type="spellEnd"/>
            <w:r>
              <w:rPr>
                <w:rFonts w:ascii="Arial" w:hAnsi="Arial" w:cs="Arial"/>
                <w:szCs w:val="24"/>
              </w:rPr>
              <w:t xml:space="preserve"> ‘Mini Spring Song’, small plant with thorny branches and creamy yellow flowers</w:t>
            </w:r>
          </w:p>
        </w:tc>
        <w:tc>
          <w:tcPr>
            <w:tcW w:w="2340" w:type="dxa"/>
          </w:tcPr>
          <w:p w:rsidR="00300A1F" w:rsidRDefault="00300A1F" w:rsidP="00300A1F">
            <w:pPr>
              <w:pStyle w:val="Normal1"/>
              <w:spacing w:line="276" w:lineRule="auto"/>
              <w:contextualSpacing w:val="0"/>
              <w:rPr>
                <w:rFonts w:ascii="Arial" w:hAnsi="Arial" w:cs="Arial"/>
              </w:rPr>
            </w:pPr>
            <w:r>
              <w:rPr>
                <w:rFonts w:ascii="Arial" w:hAnsi="Arial" w:cs="Arial"/>
              </w:rPr>
              <w:t>Left side</w:t>
            </w:r>
          </w:p>
        </w:tc>
      </w:tr>
      <w:tr w:rsidR="007A37E6" w:rsidTr="00AC0E71">
        <w:tc>
          <w:tcPr>
            <w:tcW w:w="8190" w:type="dxa"/>
          </w:tcPr>
          <w:p w:rsidR="007A37E6" w:rsidRDefault="007A37E6" w:rsidP="00DC7F6F">
            <w:pPr>
              <w:pStyle w:val="Normal1"/>
              <w:contextualSpacing w:val="0"/>
              <w:rPr>
                <w:rFonts w:ascii="Arial" w:hAnsi="Arial" w:cs="Arial"/>
                <w:szCs w:val="24"/>
              </w:rPr>
            </w:pPr>
            <w:r>
              <w:rPr>
                <w:rFonts w:ascii="Arial" w:hAnsi="Arial" w:cs="Arial"/>
                <w:szCs w:val="24"/>
              </w:rPr>
              <w:t>Red-headed Irishman,</w:t>
            </w:r>
            <w:r w:rsidRPr="00E853B0">
              <w:rPr>
                <w:rFonts w:ascii="Arial" w:hAnsi="Arial" w:cs="Arial"/>
                <w:i/>
                <w:szCs w:val="24"/>
              </w:rPr>
              <w:t xml:space="preserve"> </w:t>
            </w:r>
            <w:proofErr w:type="spellStart"/>
            <w:r w:rsidRPr="00E853B0">
              <w:rPr>
                <w:rFonts w:ascii="Arial" w:hAnsi="Arial" w:cs="Arial"/>
                <w:i/>
                <w:szCs w:val="24"/>
              </w:rPr>
              <w:t>Mammillara</w:t>
            </w:r>
            <w:proofErr w:type="spellEnd"/>
            <w:r w:rsidRPr="00E853B0">
              <w:rPr>
                <w:rFonts w:ascii="Arial" w:hAnsi="Arial" w:cs="Arial"/>
                <w:i/>
                <w:szCs w:val="24"/>
              </w:rPr>
              <w:t xml:space="preserve"> </w:t>
            </w:r>
            <w:proofErr w:type="spellStart"/>
            <w:r w:rsidRPr="00E853B0">
              <w:rPr>
                <w:rFonts w:ascii="Arial" w:hAnsi="Arial" w:cs="Arial"/>
                <w:i/>
                <w:szCs w:val="24"/>
              </w:rPr>
              <w:t>spinosissima</w:t>
            </w:r>
            <w:proofErr w:type="spellEnd"/>
            <w:r>
              <w:rPr>
                <w:rFonts w:ascii="Arial" w:hAnsi="Arial" w:cs="Arial"/>
                <w:szCs w:val="24"/>
              </w:rPr>
              <w:t xml:space="preserve">, </w:t>
            </w:r>
            <w:r>
              <w:rPr>
                <w:rFonts w:ascii="Arial" w:hAnsi="Arial" w:cs="Arial"/>
              </w:rPr>
              <w:t>v</w:t>
            </w:r>
            <w:r w:rsidRPr="007A37E6">
              <w:rPr>
                <w:rFonts w:ascii="Arial" w:hAnsi="Arial" w:cs="Arial"/>
              </w:rPr>
              <w:t>ivid ma</w:t>
            </w:r>
            <w:r w:rsidR="00DC7F6F">
              <w:rPr>
                <w:rFonts w:ascii="Arial" w:hAnsi="Arial" w:cs="Arial"/>
              </w:rPr>
              <w:t>g</w:t>
            </w:r>
            <w:r w:rsidRPr="007A37E6">
              <w:rPr>
                <w:rFonts w:ascii="Arial" w:hAnsi="Arial" w:cs="Arial"/>
              </w:rPr>
              <w:t>enta flowers encircle the columns of bright orange</w:t>
            </w:r>
          </w:p>
        </w:tc>
        <w:tc>
          <w:tcPr>
            <w:tcW w:w="2340" w:type="dxa"/>
          </w:tcPr>
          <w:p w:rsidR="007A37E6" w:rsidRDefault="007A37E6" w:rsidP="00300A1F">
            <w:pPr>
              <w:pStyle w:val="Normal1"/>
              <w:spacing w:line="276" w:lineRule="auto"/>
              <w:contextualSpacing w:val="0"/>
              <w:rPr>
                <w:rFonts w:ascii="Arial" w:hAnsi="Arial" w:cs="Arial"/>
              </w:rPr>
            </w:pPr>
            <w:r>
              <w:rPr>
                <w:rFonts w:ascii="Arial" w:hAnsi="Arial" w:cs="Arial"/>
              </w:rPr>
              <w:t>Right side past agave</w:t>
            </w:r>
          </w:p>
        </w:tc>
      </w:tr>
      <w:tr w:rsidR="00300A1F" w:rsidTr="00AC0E71">
        <w:tc>
          <w:tcPr>
            <w:tcW w:w="8190" w:type="dxa"/>
          </w:tcPr>
          <w:p w:rsidR="00300A1F" w:rsidRDefault="00300A1F" w:rsidP="00300A1F">
            <w:pPr>
              <w:pStyle w:val="Normal1"/>
              <w:contextualSpacing w:val="0"/>
              <w:rPr>
                <w:rFonts w:ascii="Arial" w:hAnsi="Arial" w:cs="Arial"/>
                <w:szCs w:val="24"/>
              </w:rPr>
            </w:pPr>
            <w:r>
              <w:rPr>
                <w:rFonts w:ascii="Arial" w:hAnsi="Arial" w:cs="Arial"/>
                <w:szCs w:val="24"/>
              </w:rPr>
              <w:t xml:space="preserve">Climbing Onion, </w:t>
            </w:r>
            <w:proofErr w:type="spellStart"/>
            <w:r w:rsidRPr="00C85395">
              <w:rPr>
                <w:rFonts w:ascii="Arial" w:hAnsi="Arial" w:cs="Arial"/>
                <w:i/>
                <w:szCs w:val="24"/>
              </w:rPr>
              <w:t>Bowiea</w:t>
            </w:r>
            <w:proofErr w:type="spellEnd"/>
            <w:r w:rsidRPr="00C85395">
              <w:rPr>
                <w:rFonts w:ascii="Arial" w:hAnsi="Arial" w:cs="Arial"/>
                <w:i/>
                <w:szCs w:val="24"/>
              </w:rPr>
              <w:t xml:space="preserve"> </w:t>
            </w:r>
            <w:proofErr w:type="spellStart"/>
            <w:r w:rsidRPr="00C85395">
              <w:rPr>
                <w:rFonts w:ascii="Arial" w:hAnsi="Arial" w:cs="Arial"/>
                <w:i/>
                <w:szCs w:val="24"/>
              </w:rPr>
              <w:t>volubilis</w:t>
            </w:r>
            <w:proofErr w:type="spellEnd"/>
            <w:r w:rsidR="008C03F3">
              <w:rPr>
                <w:rFonts w:ascii="Arial" w:hAnsi="Arial" w:cs="Arial"/>
                <w:szCs w:val="24"/>
              </w:rPr>
              <w:t>, twining green stems</w:t>
            </w:r>
            <w:r>
              <w:rPr>
                <w:rFonts w:ascii="Arial" w:hAnsi="Arial" w:cs="Arial"/>
                <w:szCs w:val="24"/>
              </w:rPr>
              <w:t xml:space="preserve"> covered with small greenish white flowers</w:t>
            </w:r>
          </w:p>
        </w:tc>
        <w:tc>
          <w:tcPr>
            <w:tcW w:w="2340" w:type="dxa"/>
          </w:tcPr>
          <w:p w:rsidR="00300A1F" w:rsidRDefault="00300A1F" w:rsidP="00300A1F">
            <w:pPr>
              <w:pStyle w:val="Normal1"/>
              <w:spacing w:line="276" w:lineRule="auto"/>
              <w:contextualSpacing w:val="0"/>
              <w:rPr>
                <w:rFonts w:ascii="Arial" w:hAnsi="Arial" w:cs="Arial"/>
              </w:rPr>
            </w:pPr>
            <w:r>
              <w:rPr>
                <w:rFonts w:ascii="Arial" w:hAnsi="Arial" w:cs="Arial"/>
              </w:rPr>
              <w:t>Left side on trellis</w:t>
            </w:r>
          </w:p>
        </w:tc>
      </w:tr>
      <w:tr w:rsidR="00300A1F" w:rsidTr="00AC0E71">
        <w:tc>
          <w:tcPr>
            <w:tcW w:w="8190" w:type="dxa"/>
          </w:tcPr>
          <w:p w:rsidR="00300A1F" w:rsidRDefault="00300A1F" w:rsidP="00300A1F">
            <w:pPr>
              <w:pStyle w:val="Normal1"/>
              <w:contextualSpacing w:val="0"/>
              <w:rPr>
                <w:rFonts w:ascii="Arial" w:hAnsi="Arial" w:cs="Arial"/>
                <w:szCs w:val="24"/>
              </w:rPr>
            </w:pPr>
            <w:r>
              <w:rPr>
                <w:rFonts w:ascii="Arial" w:hAnsi="Arial" w:cs="Arial"/>
                <w:szCs w:val="24"/>
              </w:rPr>
              <w:t xml:space="preserve">Common Olive, </w:t>
            </w:r>
            <w:r w:rsidRPr="00083AC2">
              <w:rPr>
                <w:rFonts w:ascii="Arial" w:hAnsi="Arial" w:cs="Arial"/>
                <w:i/>
                <w:szCs w:val="24"/>
              </w:rPr>
              <w:t xml:space="preserve">Olea </w:t>
            </w:r>
            <w:proofErr w:type="spellStart"/>
            <w:r w:rsidRPr="00083AC2">
              <w:rPr>
                <w:rFonts w:ascii="Arial" w:hAnsi="Arial" w:cs="Arial"/>
                <w:i/>
                <w:szCs w:val="24"/>
              </w:rPr>
              <w:t>europaea</w:t>
            </w:r>
            <w:proofErr w:type="spellEnd"/>
            <w:r>
              <w:rPr>
                <w:rFonts w:ascii="Arial" w:hAnsi="Arial" w:cs="Arial"/>
                <w:szCs w:val="24"/>
              </w:rPr>
              <w:t>, silvery green elongated leaves on a curving gnarly trunk</w:t>
            </w:r>
          </w:p>
        </w:tc>
        <w:tc>
          <w:tcPr>
            <w:tcW w:w="2340" w:type="dxa"/>
          </w:tcPr>
          <w:p w:rsidR="00300A1F" w:rsidRDefault="00300A1F" w:rsidP="00300A1F">
            <w:pPr>
              <w:pStyle w:val="Normal1"/>
              <w:spacing w:line="276" w:lineRule="auto"/>
              <w:contextualSpacing w:val="0"/>
              <w:rPr>
                <w:rFonts w:ascii="Arial" w:hAnsi="Arial" w:cs="Arial"/>
              </w:rPr>
            </w:pPr>
            <w:r>
              <w:rPr>
                <w:rFonts w:ascii="Arial" w:hAnsi="Arial" w:cs="Arial"/>
              </w:rPr>
              <w:t>Left side, behind tulips</w:t>
            </w:r>
          </w:p>
        </w:tc>
      </w:tr>
      <w:tr w:rsidR="00300A1F" w:rsidTr="00DA70A3">
        <w:tc>
          <w:tcPr>
            <w:tcW w:w="8190" w:type="dxa"/>
            <w:shd w:val="clear" w:color="auto" w:fill="BFBFBF"/>
          </w:tcPr>
          <w:p w:rsidR="00300A1F" w:rsidRPr="00616010" w:rsidRDefault="00300A1F" w:rsidP="00300A1F">
            <w:pPr>
              <w:pStyle w:val="Normal1"/>
              <w:contextualSpacing w:val="0"/>
              <w:jc w:val="center"/>
              <w:rPr>
                <w:rFonts w:ascii="Arial" w:hAnsi="Arial" w:cs="Arial"/>
                <w:b/>
                <w:i/>
                <w:sz w:val="28"/>
              </w:rPr>
            </w:pPr>
            <w:r>
              <w:rPr>
                <w:rFonts w:ascii="Arial" w:hAnsi="Arial" w:cs="Arial"/>
                <w:b/>
                <w:sz w:val="20"/>
              </w:rPr>
              <w:t>FROM CONSERVATORY, PROCEED TO ANGLED PATH ON THE LEFT TOWARD  THE  VISITOR CENTER</w:t>
            </w:r>
          </w:p>
        </w:tc>
        <w:tc>
          <w:tcPr>
            <w:tcW w:w="2340" w:type="dxa"/>
            <w:shd w:val="clear" w:color="auto" w:fill="BFBFBF"/>
          </w:tcPr>
          <w:p w:rsidR="00300A1F" w:rsidRDefault="00300A1F" w:rsidP="00300A1F">
            <w:pPr>
              <w:pStyle w:val="Normal1"/>
              <w:tabs>
                <w:tab w:val="center" w:pos="1055"/>
              </w:tabs>
              <w:spacing w:line="276" w:lineRule="auto"/>
              <w:contextualSpacing w:val="0"/>
            </w:pPr>
          </w:p>
        </w:tc>
      </w:tr>
      <w:tr w:rsidR="00300A1F" w:rsidTr="00DA70A3">
        <w:tc>
          <w:tcPr>
            <w:tcW w:w="8190" w:type="dxa"/>
            <w:shd w:val="clear" w:color="auto" w:fill="BFBFBF"/>
          </w:tcPr>
          <w:p w:rsidR="00300A1F" w:rsidRPr="007031C2" w:rsidRDefault="00300A1F" w:rsidP="00300A1F">
            <w:pPr>
              <w:pStyle w:val="Normal1"/>
              <w:contextualSpacing w:val="0"/>
              <w:jc w:val="center"/>
              <w:rPr>
                <w:rFonts w:ascii="Arial" w:hAnsi="Arial" w:cs="Arial"/>
                <w:b/>
                <w:sz w:val="20"/>
              </w:rPr>
            </w:pPr>
            <w:r>
              <w:rPr>
                <w:rFonts w:ascii="Arial" w:hAnsi="Arial" w:cs="Arial"/>
                <w:b/>
                <w:sz w:val="20"/>
              </w:rPr>
              <w:t>CONTINUE TO VISITOR CENTER AND TURN LEFT ON THE AGGREGATE WALK</w:t>
            </w:r>
          </w:p>
          <w:p w:rsidR="00300A1F" w:rsidRPr="00721A32" w:rsidRDefault="00300A1F" w:rsidP="00300A1F">
            <w:pPr>
              <w:pStyle w:val="Normal1"/>
              <w:contextualSpacing w:val="0"/>
              <w:jc w:val="center"/>
              <w:rPr>
                <w:sz w:val="20"/>
              </w:rPr>
            </w:pPr>
            <w:r w:rsidRPr="00C376FD">
              <w:rPr>
                <w:rFonts w:ascii="Arial" w:hAnsi="Arial" w:cs="Arial"/>
                <w:b/>
                <w:i/>
                <w:sz w:val="28"/>
              </w:rPr>
              <w:t>Asian Valley</w:t>
            </w:r>
          </w:p>
        </w:tc>
        <w:tc>
          <w:tcPr>
            <w:tcW w:w="2340" w:type="dxa"/>
            <w:shd w:val="clear" w:color="auto" w:fill="BFBFBF"/>
          </w:tcPr>
          <w:p w:rsidR="00300A1F" w:rsidRDefault="00300A1F" w:rsidP="00300A1F">
            <w:pPr>
              <w:pStyle w:val="Normal1"/>
              <w:contextualSpacing w:val="0"/>
            </w:pPr>
          </w:p>
        </w:tc>
      </w:tr>
      <w:tr w:rsidR="00300A1F" w:rsidTr="00DA70A3">
        <w:tc>
          <w:tcPr>
            <w:tcW w:w="8190" w:type="dxa"/>
          </w:tcPr>
          <w:p w:rsidR="00300A1F" w:rsidRPr="00802D75" w:rsidRDefault="00300A1F" w:rsidP="00802D75">
            <w:pPr>
              <w:jc w:val="center"/>
              <w:rPr>
                <w:rFonts w:ascii="Arial" w:hAnsi="Arial" w:cs="Arial"/>
                <w:b/>
                <w:szCs w:val="24"/>
              </w:rPr>
            </w:pPr>
            <w:r w:rsidRPr="00831A78">
              <w:rPr>
                <w:rFonts w:ascii="Arial" w:hAnsi="Arial" w:cs="Arial"/>
                <w:b/>
                <w:szCs w:val="24"/>
              </w:rPr>
              <w:t xml:space="preserve">Take Note: A variety of foliage colors and textures </w:t>
            </w:r>
            <w:r w:rsidR="00802D75">
              <w:rPr>
                <w:rFonts w:ascii="Arial" w:hAnsi="Arial" w:cs="Arial"/>
                <w:b/>
                <w:szCs w:val="24"/>
              </w:rPr>
              <w:t>of maples</w:t>
            </w:r>
          </w:p>
        </w:tc>
        <w:tc>
          <w:tcPr>
            <w:tcW w:w="2340" w:type="dxa"/>
          </w:tcPr>
          <w:p w:rsidR="00300A1F" w:rsidRDefault="00300A1F" w:rsidP="00300A1F">
            <w:pPr>
              <w:pStyle w:val="Normal1"/>
              <w:contextualSpacing w:val="0"/>
            </w:pPr>
          </w:p>
        </w:tc>
      </w:tr>
      <w:tr w:rsidR="00300A1F" w:rsidTr="00DA70A3">
        <w:tc>
          <w:tcPr>
            <w:tcW w:w="8190" w:type="dxa"/>
          </w:tcPr>
          <w:p w:rsidR="00300A1F" w:rsidRPr="00160260" w:rsidRDefault="00300A1F" w:rsidP="00300A1F">
            <w:pPr>
              <w:rPr>
                <w:rFonts w:ascii="Arial" w:hAnsi="Arial" w:cs="Arial"/>
              </w:rPr>
            </w:pPr>
            <w:r>
              <w:rPr>
                <w:rFonts w:ascii="Arial" w:hAnsi="Arial" w:cs="Arial"/>
              </w:rPr>
              <w:t xml:space="preserve">Sawara Cypress, </w:t>
            </w:r>
            <w:proofErr w:type="spellStart"/>
            <w:r>
              <w:rPr>
                <w:rFonts w:ascii="Arial" w:hAnsi="Arial" w:cs="Arial"/>
                <w:i/>
              </w:rPr>
              <w:t>Chamaecyparis</w:t>
            </w:r>
            <w:proofErr w:type="spellEnd"/>
            <w:r>
              <w:rPr>
                <w:rFonts w:ascii="Arial" w:hAnsi="Arial" w:cs="Arial"/>
                <w:i/>
              </w:rPr>
              <w:t xml:space="preserve"> </w:t>
            </w:r>
            <w:proofErr w:type="spellStart"/>
            <w:r>
              <w:rPr>
                <w:rFonts w:ascii="Arial" w:hAnsi="Arial" w:cs="Arial"/>
                <w:i/>
              </w:rPr>
              <w:t>pisifera</w:t>
            </w:r>
            <w:proofErr w:type="spellEnd"/>
            <w:r>
              <w:rPr>
                <w:rFonts w:ascii="Arial" w:hAnsi="Arial" w:cs="Arial"/>
                <w:i/>
              </w:rPr>
              <w:t xml:space="preserve"> </w:t>
            </w:r>
            <w:r>
              <w:rPr>
                <w:rFonts w:ascii="Arial" w:hAnsi="Arial" w:cs="Arial"/>
              </w:rPr>
              <w:t>‘</w:t>
            </w:r>
            <w:proofErr w:type="spellStart"/>
            <w:r>
              <w:rPr>
                <w:rFonts w:ascii="Arial" w:hAnsi="Arial" w:cs="Arial"/>
              </w:rPr>
              <w:t>Filifera</w:t>
            </w:r>
            <w:proofErr w:type="spellEnd"/>
            <w:r>
              <w:rPr>
                <w:rFonts w:ascii="Arial" w:hAnsi="Arial" w:cs="Arial"/>
              </w:rPr>
              <w:t xml:space="preserve"> Aurea’, mounded shrub of </w:t>
            </w:r>
            <w:proofErr w:type="spellStart"/>
            <w:r>
              <w:rPr>
                <w:rFonts w:ascii="Arial" w:hAnsi="Arial" w:cs="Arial"/>
              </w:rPr>
              <w:t>threadleaf</w:t>
            </w:r>
            <w:proofErr w:type="spellEnd"/>
            <w:r>
              <w:rPr>
                <w:rFonts w:ascii="Arial" w:hAnsi="Arial" w:cs="Arial"/>
              </w:rPr>
              <w:t xml:space="preserve"> golden foliage</w:t>
            </w:r>
          </w:p>
        </w:tc>
        <w:tc>
          <w:tcPr>
            <w:tcW w:w="2340" w:type="dxa"/>
          </w:tcPr>
          <w:p w:rsidR="00300A1F" w:rsidRDefault="00300A1F" w:rsidP="00300A1F">
            <w:pPr>
              <w:rPr>
                <w:rFonts w:ascii="Arial" w:hAnsi="Arial" w:cs="Arial"/>
              </w:rPr>
            </w:pPr>
            <w:r>
              <w:rPr>
                <w:rFonts w:ascii="Arial" w:hAnsi="Arial" w:cs="Arial"/>
              </w:rPr>
              <w:t>Straight ahead at the bottom of the path</w:t>
            </w:r>
          </w:p>
        </w:tc>
      </w:tr>
      <w:tr w:rsidR="00300A1F" w:rsidTr="00006AC7">
        <w:tc>
          <w:tcPr>
            <w:tcW w:w="8190" w:type="dxa"/>
            <w:shd w:val="clear" w:color="auto" w:fill="BFBFBF" w:themeFill="background1" w:themeFillShade="BF"/>
          </w:tcPr>
          <w:p w:rsidR="00300A1F" w:rsidRDefault="00300A1F" w:rsidP="00300A1F">
            <w:pPr>
              <w:jc w:val="center"/>
              <w:rPr>
                <w:rFonts w:ascii="Arial" w:hAnsi="Arial" w:cs="Arial"/>
              </w:rPr>
            </w:pPr>
            <w:r>
              <w:rPr>
                <w:rFonts w:ascii="Arial" w:hAnsi="Arial" w:cs="Arial"/>
                <w:b/>
                <w:sz w:val="20"/>
              </w:rPr>
              <w:t>AT INTERSECTION, TURN LEFT, WALKING ALONG THE LAKE</w:t>
            </w:r>
          </w:p>
        </w:tc>
        <w:tc>
          <w:tcPr>
            <w:tcW w:w="2340" w:type="dxa"/>
            <w:shd w:val="clear" w:color="auto" w:fill="BFBFBF" w:themeFill="background1" w:themeFillShade="BF"/>
          </w:tcPr>
          <w:p w:rsidR="00300A1F" w:rsidRDefault="00300A1F" w:rsidP="00300A1F">
            <w:pPr>
              <w:rPr>
                <w:rFonts w:ascii="Arial" w:hAnsi="Arial" w:cs="Arial"/>
              </w:rPr>
            </w:pPr>
          </w:p>
        </w:tc>
      </w:tr>
      <w:tr w:rsidR="00300A1F" w:rsidTr="001F7F24">
        <w:tc>
          <w:tcPr>
            <w:tcW w:w="8190" w:type="dxa"/>
          </w:tcPr>
          <w:p w:rsidR="00300A1F" w:rsidRPr="00895D11" w:rsidRDefault="00300A1F" w:rsidP="00300A1F">
            <w:pPr>
              <w:rPr>
                <w:rFonts w:ascii="Arial" w:hAnsi="Arial" w:cs="Arial"/>
              </w:rPr>
            </w:pPr>
            <w:r w:rsidRPr="00895D11">
              <w:rPr>
                <w:rFonts w:ascii="Arial" w:hAnsi="Arial" w:cs="Arial"/>
              </w:rPr>
              <w:t xml:space="preserve">Karen’s Azalea, </w:t>
            </w:r>
            <w:r w:rsidRPr="00895D11">
              <w:rPr>
                <w:rFonts w:ascii="Arial" w:hAnsi="Arial" w:cs="Arial"/>
                <w:i/>
              </w:rPr>
              <w:t>Rhododendron</w:t>
            </w:r>
            <w:r w:rsidRPr="00895D11">
              <w:rPr>
                <w:rFonts w:ascii="Arial" w:hAnsi="Arial" w:cs="Arial"/>
              </w:rPr>
              <w:t xml:space="preserve"> ‘Karen’ small shrub with abundant lilac-purple blooms</w:t>
            </w:r>
          </w:p>
        </w:tc>
        <w:tc>
          <w:tcPr>
            <w:tcW w:w="2340" w:type="dxa"/>
          </w:tcPr>
          <w:p w:rsidR="00300A1F" w:rsidRDefault="00300A1F" w:rsidP="00300A1F">
            <w:pPr>
              <w:rPr>
                <w:rFonts w:ascii="Arial" w:hAnsi="Arial" w:cs="Arial"/>
              </w:rPr>
            </w:pPr>
            <w:r>
              <w:rPr>
                <w:rFonts w:ascii="Arial" w:hAnsi="Arial" w:cs="Arial"/>
              </w:rPr>
              <w:t>Left side on hillside</w:t>
            </w:r>
          </w:p>
        </w:tc>
      </w:tr>
      <w:tr w:rsidR="00895D11" w:rsidRPr="00F106DA" w:rsidTr="001F7F24">
        <w:tc>
          <w:tcPr>
            <w:tcW w:w="8190" w:type="dxa"/>
          </w:tcPr>
          <w:p w:rsidR="00895D11" w:rsidRPr="00F106DA" w:rsidRDefault="00895D11" w:rsidP="00300A1F">
            <w:pPr>
              <w:rPr>
                <w:rFonts w:ascii="Arial" w:hAnsi="Arial" w:cs="Arial"/>
              </w:rPr>
            </w:pPr>
            <w:r w:rsidRPr="00F106DA">
              <w:rPr>
                <w:rFonts w:ascii="Arial" w:hAnsi="Arial" w:cs="Arial"/>
              </w:rPr>
              <w:t xml:space="preserve">Peony, </w:t>
            </w:r>
            <w:proofErr w:type="spellStart"/>
            <w:r w:rsidRPr="00F106DA">
              <w:rPr>
                <w:rFonts w:ascii="Arial" w:hAnsi="Arial" w:cs="Arial"/>
                <w:i/>
              </w:rPr>
              <w:t>Paeonia</w:t>
            </w:r>
            <w:proofErr w:type="spellEnd"/>
            <w:r w:rsidRPr="00F106DA">
              <w:rPr>
                <w:rFonts w:ascii="Arial" w:hAnsi="Arial" w:cs="Arial"/>
                <w:i/>
              </w:rPr>
              <w:t xml:space="preserve"> </w:t>
            </w:r>
            <w:proofErr w:type="spellStart"/>
            <w:r w:rsidRPr="00F106DA">
              <w:rPr>
                <w:rFonts w:ascii="Arial" w:hAnsi="Arial" w:cs="Arial"/>
                <w:i/>
              </w:rPr>
              <w:t>lactiflora</w:t>
            </w:r>
            <w:proofErr w:type="spellEnd"/>
            <w:r w:rsidRPr="00F106DA">
              <w:rPr>
                <w:rFonts w:ascii="Arial" w:hAnsi="Arial" w:cs="Arial"/>
              </w:rPr>
              <w:t xml:space="preserve"> </w:t>
            </w:r>
            <w:r w:rsidR="00F06D41" w:rsidRPr="00F106DA">
              <w:rPr>
                <w:rFonts w:ascii="Arial" w:hAnsi="Arial" w:cs="Arial"/>
              </w:rPr>
              <w:t xml:space="preserve"> ‘Bu-</w:t>
            </w:r>
            <w:proofErr w:type="spellStart"/>
            <w:r w:rsidR="00F06D41" w:rsidRPr="00F106DA">
              <w:rPr>
                <w:rFonts w:ascii="Arial" w:hAnsi="Arial" w:cs="Arial"/>
              </w:rPr>
              <w:t>Te</w:t>
            </w:r>
            <w:proofErr w:type="spellEnd"/>
            <w:r w:rsidRPr="00F106DA">
              <w:rPr>
                <w:rFonts w:ascii="Arial" w:hAnsi="Arial" w:cs="Arial"/>
              </w:rPr>
              <w:t>’, large single white flower with yellow center</w:t>
            </w:r>
          </w:p>
        </w:tc>
        <w:tc>
          <w:tcPr>
            <w:tcW w:w="2340" w:type="dxa"/>
          </w:tcPr>
          <w:p w:rsidR="00895D11" w:rsidRPr="00F106DA" w:rsidRDefault="00895D11" w:rsidP="00300A1F">
            <w:pPr>
              <w:rPr>
                <w:rFonts w:ascii="Arial" w:hAnsi="Arial" w:cs="Arial"/>
              </w:rPr>
            </w:pPr>
            <w:r w:rsidRPr="00F106DA">
              <w:rPr>
                <w:rFonts w:ascii="Arial" w:hAnsi="Arial" w:cs="Arial"/>
              </w:rPr>
              <w:t>Left past gravel path</w:t>
            </w:r>
          </w:p>
        </w:tc>
      </w:tr>
      <w:tr w:rsidR="00DA7158" w:rsidRPr="00F106DA" w:rsidTr="001F7F24">
        <w:tc>
          <w:tcPr>
            <w:tcW w:w="8190" w:type="dxa"/>
          </w:tcPr>
          <w:p w:rsidR="00DA7158" w:rsidRPr="00DA7158" w:rsidRDefault="00DA7158" w:rsidP="00DA7158">
            <w:pPr>
              <w:jc w:val="center"/>
              <w:rPr>
                <w:rFonts w:ascii="Arial" w:hAnsi="Arial" w:cs="Arial"/>
                <w:b/>
              </w:rPr>
            </w:pPr>
            <w:r w:rsidRPr="00DA7158">
              <w:rPr>
                <w:rFonts w:ascii="Arial" w:hAnsi="Arial" w:cs="Arial"/>
                <w:b/>
              </w:rPr>
              <w:t>Watch for more peonies opening all the time.</w:t>
            </w:r>
          </w:p>
        </w:tc>
        <w:tc>
          <w:tcPr>
            <w:tcW w:w="2340" w:type="dxa"/>
          </w:tcPr>
          <w:p w:rsidR="00DA7158" w:rsidRPr="00F106DA" w:rsidRDefault="00DA7158" w:rsidP="00300A1F">
            <w:pPr>
              <w:rPr>
                <w:rFonts w:ascii="Arial" w:hAnsi="Arial" w:cs="Arial"/>
              </w:rPr>
            </w:pPr>
          </w:p>
        </w:tc>
      </w:tr>
      <w:tr w:rsidR="00300A1F" w:rsidTr="001F7F24">
        <w:tc>
          <w:tcPr>
            <w:tcW w:w="8190" w:type="dxa"/>
          </w:tcPr>
          <w:p w:rsidR="00300A1F" w:rsidRPr="000031F6" w:rsidRDefault="00300A1F" w:rsidP="00300A1F">
            <w:pPr>
              <w:rPr>
                <w:rFonts w:ascii="Arial" w:hAnsi="Arial" w:cs="Arial"/>
              </w:rPr>
            </w:pPr>
            <w:r w:rsidRPr="000031F6">
              <w:rPr>
                <w:rFonts w:ascii="Arial" w:hAnsi="Arial" w:cs="Arial"/>
              </w:rPr>
              <w:t xml:space="preserve">Deutzia, </w:t>
            </w:r>
            <w:r w:rsidRPr="000031F6">
              <w:rPr>
                <w:rFonts w:ascii="Arial" w:hAnsi="Arial" w:cs="Arial"/>
                <w:i/>
              </w:rPr>
              <w:t xml:space="preserve">Deutzia </w:t>
            </w:r>
            <w:proofErr w:type="spellStart"/>
            <w:r w:rsidRPr="000031F6">
              <w:rPr>
                <w:rFonts w:ascii="Arial" w:hAnsi="Arial" w:cs="Arial"/>
                <w:i/>
              </w:rPr>
              <w:t>crenata</w:t>
            </w:r>
            <w:proofErr w:type="spellEnd"/>
            <w:r w:rsidRPr="000031F6">
              <w:rPr>
                <w:rFonts w:ascii="Arial" w:hAnsi="Arial" w:cs="Arial"/>
              </w:rPr>
              <w:t xml:space="preserve"> ‘Nikko’, pearly buds opening to spikes of white flowers with narrow petals, low compact shrub</w:t>
            </w:r>
          </w:p>
        </w:tc>
        <w:tc>
          <w:tcPr>
            <w:tcW w:w="2340" w:type="dxa"/>
          </w:tcPr>
          <w:p w:rsidR="00300A1F" w:rsidRDefault="00300A1F" w:rsidP="00300A1F">
            <w:pPr>
              <w:rPr>
                <w:rFonts w:ascii="Arial" w:hAnsi="Arial" w:cs="Arial"/>
              </w:rPr>
            </w:pPr>
            <w:r>
              <w:rPr>
                <w:rFonts w:ascii="Arial" w:hAnsi="Arial" w:cs="Arial"/>
              </w:rPr>
              <w:t>Right side near the bottom of the path</w:t>
            </w:r>
          </w:p>
        </w:tc>
      </w:tr>
      <w:tr w:rsidR="00300A1F" w:rsidTr="004E6331">
        <w:tc>
          <w:tcPr>
            <w:tcW w:w="8190" w:type="dxa"/>
            <w:shd w:val="clear" w:color="auto" w:fill="BFBFBF"/>
          </w:tcPr>
          <w:p w:rsidR="00300A1F" w:rsidRPr="0037655F" w:rsidRDefault="00300A1F" w:rsidP="00300A1F">
            <w:pPr>
              <w:jc w:val="center"/>
              <w:rPr>
                <w:rFonts w:ascii="Arial" w:hAnsi="Arial" w:cs="Arial"/>
                <w:b/>
                <w:sz w:val="20"/>
              </w:rPr>
            </w:pPr>
            <w:r>
              <w:rPr>
                <w:rFonts w:ascii="Arial" w:hAnsi="Arial" w:cs="Arial"/>
                <w:b/>
                <w:sz w:val="20"/>
              </w:rPr>
              <w:t xml:space="preserve">AT THE SHOJI SCREENS, TURN RIGHT </w:t>
            </w:r>
          </w:p>
        </w:tc>
        <w:tc>
          <w:tcPr>
            <w:tcW w:w="2340" w:type="dxa"/>
            <w:shd w:val="clear" w:color="auto" w:fill="BFBFBF"/>
          </w:tcPr>
          <w:p w:rsidR="00300A1F" w:rsidRPr="00936077" w:rsidRDefault="00300A1F" w:rsidP="00300A1F">
            <w:pPr>
              <w:rPr>
                <w:rFonts w:ascii="Arial" w:hAnsi="Arial" w:cs="Arial"/>
              </w:rPr>
            </w:pPr>
          </w:p>
        </w:tc>
      </w:tr>
      <w:tr w:rsidR="00300A1F" w:rsidRPr="0037655F" w:rsidTr="00DC7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0" w:type="dxa"/>
            <w:tcBorders>
              <w:top w:val="single" w:sz="4" w:space="0" w:color="000000"/>
              <w:left w:val="single" w:sz="4" w:space="0" w:color="000000"/>
              <w:bottom w:val="single" w:sz="4" w:space="0" w:color="000000"/>
              <w:right w:val="single" w:sz="4" w:space="0" w:color="000000"/>
            </w:tcBorders>
            <w:shd w:val="clear" w:color="auto" w:fill="BFBFBF"/>
          </w:tcPr>
          <w:p w:rsidR="00300A1F" w:rsidRPr="0037655F" w:rsidRDefault="00300A1F" w:rsidP="00300A1F">
            <w:pPr>
              <w:jc w:val="center"/>
              <w:rPr>
                <w:rFonts w:ascii="Arial" w:hAnsi="Arial" w:cs="Arial"/>
                <w:b/>
                <w:sz w:val="20"/>
              </w:rPr>
            </w:pPr>
            <w:r>
              <w:rPr>
                <w:rFonts w:ascii="Arial" w:hAnsi="Arial" w:cs="Arial"/>
                <w:b/>
                <w:sz w:val="20"/>
              </w:rPr>
              <w:t>TURN LEFT BEFORE TEA HOUSE, GO DOWN THE CURVING PATH</w:t>
            </w:r>
          </w:p>
        </w:tc>
        <w:tc>
          <w:tcPr>
            <w:tcW w:w="2340" w:type="dxa"/>
            <w:tcBorders>
              <w:top w:val="single" w:sz="4" w:space="0" w:color="000000"/>
              <w:left w:val="single" w:sz="4" w:space="0" w:color="000000"/>
              <w:bottom w:val="single" w:sz="4" w:space="0" w:color="auto"/>
              <w:right w:val="single" w:sz="4" w:space="0" w:color="000000"/>
            </w:tcBorders>
            <w:shd w:val="clear" w:color="auto" w:fill="BFBFBF"/>
          </w:tcPr>
          <w:p w:rsidR="00300A1F" w:rsidRPr="0037655F" w:rsidRDefault="00300A1F" w:rsidP="00300A1F">
            <w:pPr>
              <w:jc w:val="center"/>
              <w:rPr>
                <w:rFonts w:ascii="Arial" w:hAnsi="Arial" w:cs="Arial"/>
                <w:sz w:val="20"/>
              </w:rPr>
            </w:pPr>
          </w:p>
        </w:tc>
      </w:tr>
      <w:tr w:rsidR="00300A1F" w:rsidTr="00F338E6">
        <w:tc>
          <w:tcPr>
            <w:tcW w:w="8190" w:type="dxa"/>
          </w:tcPr>
          <w:p w:rsidR="00300A1F" w:rsidRPr="00AC7FC7" w:rsidRDefault="00DA7158" w:rsidP="00300A1F">
            <w:pPr>
              <w:rPr>
                <w:rFonts w:ascii="Arial" w:hAnsi="Arial" w:cs="Arial"/>
              </w:rPr>
            </w:pPr>
            <w:r>
              <w:rPr>
                <w:rFonts w:ascii="Arial" w:hAnsi="Arial" w:cs="Arial"/>
                <w:i/>
              </w:rPr>
              <w:t xml:space="preserve">Viburnum </w:t>
            </w:r>
            <w:proofErr w:type="spellStart"/>
            <w:r>
              <w:rPr>
                <w:rFonts w:ascii="Arial" w:hAnsi="Arial" w:cs="Arial"/>
                <w:i/>
              </w:rPr>
              <w:t>s</w:t>
            </w:r>
            <w:r w:rsidR="006F602E" w:rsidRPr="00E853B0">
              <w:rPr>
                <w:rFonts w:ascii="Arial" w:hAnsi="Arial" w:cs="Arial"/>
                <w:i/>
              </w:rPr>
              <w:t>argentii</w:t>
            </w:r>
            <w:proofErr w:type="spellEnd"/>
            <w:r w:rsidR="006F602E">
              <w:rPr>
                <w:rFonts w:ascii="Arial" w:hAnsi="Arial" w:cs="Arial"/>
              </w:rPr>
              <w:t>, small tree with white flat flowers;  white bracts surround tiny flowers in center</w:t>
            </w:r>
          </w:p>
        </w:tc>
        <w:tc>
          <w:tcPr>
            <w:tcW w:w="2340" w:type="dxa"/>
          </w:tcPr>
          <w:p w:rsidR="00300A1F" w:rsidRDefault="006F602E" w:rsidP="00300A1F">
            <w:pPr>
              <w:rPr>
                <w:rFonts w:ascii="Arial" w:hAnsi="Arial" w:cs="Arial"/>
              </w:rPr>
            </w:pPr>
            <w:r>
              <w:rPr>
                <w:rFonts w:ascii="Arial" w:hAnsi="Arial" w:cs="Arial"/>
              </w:rPr>
              <w:t>On right at the corner as you start down the curving path</w:t>
            </w:r>
          </w:p>
        </w:tc>
      </w:tr>
      <w:tr w:rsidR="00300A1F" w:rsidTr="00F338E6">
        <w:tc>
          <w:tcPr>
            <w:tcW w:w="8190" w:type="dxa"/>
          </w:tcPr>
          <w:p w:rsidR="00300A1F" w:rsidRPr="00F1113F" w:rsidRDefault="00300A1F" w:rsidP="00300A1F">
            <w:pPr>
              <w:rPr>
                <w:rFonts w:ascii="Arial" w:hAnsi="Arial" w:cs="Arial"/>
              </w:rPr>
            </w:pPr>
            <w:r w:rsidRPr="00F1113F">
              <w:rPr>
                <w:rFonts w:ascii="Arial" w:hAnsi="Arial" w:cs="Arial"/>
                <w:i/>
              </w:rPr>
              <w:t>Rhododendron</w:t>
            </w:r>
            <w:r>
              <w:rPr>
                <w:rFonts w:ascii="Arial" w:hAnsi="Arial" w:cs="Arial"/>
                <w:i/>
              </w:rPr>
              <w:t xml:space="preserve"> </w:t>
            </w:r>
            <w:r>
              <w:rPr>
                <w:rFonts w:ascii="Arial" w:hAnsi="Arial" w:cs="Arial"/>
              </w:rPr>
              <w:t>‘</w:t>
            </w:r>
            <w:proofErr w:type="spellStart"/>
            <w:r>
              <w:rPr>
                <w:rFonts w:ascii="Arial" w:hAnsi="Arial" w:cs="Arial"/>
              </w:rPr>
              <w:t>Koromo</w:t>
            </w:r>
            <w:proofErr w:type="spellEnd"/>
            <w:r>
              <w:rPr>
                <w:rFonts w:ascii="Arial" w:hAnsi="Arial" w:cs="Arial"/>
              </w:rPr>
              <w:t xml:space="preserve"> </w:t>
            </w:r>
            <w:proofErr w:type="spellStart"/>
            <w:r>
              <w:rPr>
                <w:rFonts w:ascii="Arial" w:hAnsi="Arial" w:cs="Arial"/>
              </w:rPr>
              <w:t>Sh</w:t>
            </w:r>
            <w:r w:rsidR="00803E09">
              <w:rPr>
                <w:rFonts w:ascii="Arial" w:hAnsi="Arial" w:cs="Arial"/>
              </w:rPr>
              <w:t>ikibu</w:t>
            </w:r>
            <w:proofErr w:type="spellEnd"/>
            <w:r w:rsidR="00803E09">
              <w:rPr>
                <w:rFonts w:ascii="Arial" w:hAnsi="Arial" w:cs="Arial"/>
              </w:rPr>
              <w:t>’ ,</w:t>
            </w:r>
            <w:r w:rsidR="00DA7158">
              <w:rPr>
                <w:rFonts w:ascii="Arial" w:hAnsi="Arial" w:cs="Arial"/>
              </w:rPr>
              <w:t xml:space="preserve"> </w:t>
            </w:r>
            <w:r w:rsidR="00803E09">
              <w:rPr>
                <w:rFonts w:ascii="Arial" w:hAnsi="Arial" w:cs="Arial"/>
              </w:rPr>
              <w:t>large shrub with spider-</w:t>
            </w:r>
            <w:r>
              <w:rPr>
                <w:rFonts w:ascii="Arial" w:hAnsi="Arial" w:cs="Arial"/>
              </w:rPr>
              <w:t>type lavender flowers</w:t>
            </w:r>
          </w:p>
        </w:tc>
        <w:tc>
          <w:tcPr>
            <w:tcW w:w="2340" w:type="dxa"/>
          </w:tcPr>
          <w:p w:rsidR="00300A1F" w:rsidRDefault="00300A1F" w:rsidP="00300A1F">
            <w:pPr>
              <w:rPr>
                <w:rFonts w:ascii="Arial" w:hAnsi="Arial" w:cs="Arial"/>
              </w:rPr>
            </w:pPr>
            <w:r>
              <w:rPr>
                <w:rFonts w:ascii="Arial" w:hAnsi="Arial" w:cs="Arial"/>
              </w:rPr>
              <w:t>Right as the path curves down</w:t>
            </w:r>
          </w:p>
        </w:tc>
      </w:tr>
      <w:tr w:rsidR="00300A1F" w:rsidTr="00DC7418">
        <w:tc>
          <w:tcPr>
            <w:tcW w:w="8190" w:type="dxa"/>
            <w:shd w:val="clear" w:color="auto" w:fill="BFBFBF"/>
          </w:tcPr>
          <w:p w:rsidR="00300A1F" w:rsidRPr="00AC7FC7" w:rsidRDefault="00300A1F" w:rsidP="006F602E">
            <w:pPr>
              <w:pStyle w:val="Normal1"/>
              <w:contextualSpacing w:val="0"/>
              <w:jc w:val="center"/>
              <w:rPr>
                <w:rFonts w:ascii="Arial" w:hAnsi="Arial" w:cs="Arial"/>
                <w:b/>
                <w:sz w:val="20"/>
              </w:rPr>
            </w:pPr>
            <w:r w:rsidRPr="00AC7FC7">
              <w:rPr>
                <w:rFonts w:ascii="Arial" w:hAnsi="Arial" w:cs="Arial"/>
                <w:b/>
                <w:sz w:val="20"/>
              </w:rPr>
              <w:t xml:space="preserve">AT THE BOTTOM </w:t>
            </w:r>
            <w:r>
              <w:rPr>
                <w:rFonts w:ascii="Arial" w:hAnsi="Arial" w:cs="Arial"/>
                <w:b/>
                <w:sz w:val="20"/>
              </w:rPr>
              <w:t xml:space="preserve">OF THE PATH, </w:t>
            </w:r>
            <w:r w:rsidR="006F602E">
              <w:rPr>
                <w:rFonts w:ascii="Arial" w:hAnsi="Arial" w:cs="Arial"/>
                <w:b/>
                <w:sz w:val="20"/>
              </w:rPr>
              <w:t>TURN</w:t>
            </w:r>
            <w:r>
              <w:rPr>
                <w:rFonts w:ascii="Arial" w:hAnsi="Arial" w:cs="Arial"/>
                <w:b/>
                <w:sz w:val="20"/>
              </w:rPr>
              <w:t xml:space="preserve"> RIGHT </w:t>
            </w:r>
            <w:r w:rsidR="006F602E">
              <w:rPr>
                <w:rFonts w:ascii="Arial" w:hAnsi="Arial" w:cs="Arial"/>
                <w:b/>
                <w:sz w:val="20"/>
              </w:rPr>
              <w:t>WALKING ALONG LAKESIDE</w:t>
            </w:r>
          </w:p>
        </w:tc>
        <w:tc>
          <w:tcPr>
            <w:tcW w:w="2340" w:type="dxa"/>
            <w:shd w:val="clear" w:color="auto" w:fill="BFBFBF"/>
          </w:tcPr>
          <w:p w:rsidR="00300A1F" w:rsidRDefault="00300A1F" w:rsidP="00300A1F">
            <w:pPr>
              <w:rPr>
                <w:rFonts w:ascii="Arial" w:hAnsi="Arial" w:cs="Arial"/>
              </w:rPr>
            </w:pPr>
          </w:p>
        </w:tc>
      </w:tr>
      <w:tr w:rsidR="00300A1F" w:rsidTr="009B2677">
        <w:tc>
          <w:tcPr>
            <w:tcW w:w="8190" w:type="dxa"/>
            <w:shd w:val="clear" w:color="auto" w:fill="auto"/>
          </w:tcPr>
          <w:p w:rsidR="00300A1F" w:rsidRPr="0011453E" w:rsidRDefault="006F602E" w:rsidP="00300A1F">
            <w:pPr>
              <w:rPr>
                <w:rFonts w:ascii="Arial" w:hAnsi="Arial" w:cs="Arial"/>
              </w:rPr>
            </w:pPr>
            <w:r>
              <w:rPr>
                <w:rFonts w:ascii="Arial" w:hAnsi="Arial" w:cs="Arial"/>
              </w:rPr>
              <w:t xml:space="preserve">Three cornered Leek, </w:t>
            </w:r>
            <w:proofErr w:type="spellStart"/>
            <w:r w:rsidRPr="00E853B0">
              <w:rPr>
                <w:rFonts w:ascii="Arial" w:hAnsi="Arial" w:cs="Arial"/>
                <w:i/>
              </w:rPr>
              <w:t>Alium</w:t>
            </w:r>
            <w:proofErr w:type="spellEnd"/>
            <w:r w:rsidRPr="00E853B0">
              <w:rPr>
                <w:rFonts w:ascii="Arial" w:hAnsi="Arial" w:cs="Arial"/>
                <w:i/>
              </w:rPr>
              <w:t xml:space="preserve"> triquetrum</w:t>
            </w:r>
            <w:r>
              <w:rPr>
                <w:rFonts w:ascii="Arial" w:hAnsi="Arial" w:cs="Arial"/>
              </w:rPr>
              <w:t xml:space="preserve">, strap-like leaves, three sided stalks ending in clusters of tiny bell shaped flowers </w:t>
            </w:r>
          </w:p>
        </w:tc>
        <w:tc>
          <w:tcPr>
            <w:tcW w:w="2340" w:type="dxa"/>
            <w:shd w:val="clear" w:color="auto" w:fill="auto"/>
          </w:tcPr>
          <w:p w:rsidR="00300A1F" w:rsidRDefault="006F602E" w:rsidP="00300A1F">
            <w:pPr>
              <w:rPr>
                <w:rFonts w:ascii="Arial" w:hAnsi="Arial" w:cs="Arial"/>
              </w:rPr>
            </w:pPr>
            <w:r>
              <w:rPr>
                <w:rFonts w:ascii="Arial" w:hAnsi="Arial" w:cs="Arial"/>
              </w:rPr>
              <w:t>Right side just before waterfall</w:t>
            </w:r>
          </w:p>
        </w:tc>
      </w:tr>
      <w:tr w:rsidR="006F602E" w:rsidTr="009B2677">
        <w:tc>
          <w:tcPr>
            <w:tcW w:w="8190" w:type="dxa"/>
            <w:shd w:val="clear" w:color="auto" w:fill="auto"/>
          </w:tcPr>
          <w:p w:rsidR="006F602E" w:rsidRPr="00F106DA" w:rsidRDefault="00160150" w:rsidP="00300A1F">
            <w:pPr>
              <w:rPr>
                <w:rFonts w:ascii="Arial" w:hAnsi="Arial" w:cs="Arial"/>
              </w:rPr>
            </w:pPr>
            <w:r>
              <w:rPr>
                <w:rFonts w:ascii="Arial" w:hAnsi="Arial" w:cs="Arial"/>
                <w:i/>
              </w:rPr>
              <w:t xml:space="preserve">Rhododendron </w:t>
            </w:r>
            <w:proofErr w:type="spellStart"/>
            <w:r>
              <w:rPr>
                <w:rFonts w:ascii="Arial" w:hAnsi="Arial" w:cs="Arial"/>
                <w:i/>
              </w:rPr>
              <w:t>kiu</w:t>
            </w:r>
            <w:r w:rsidR="00EC2041" w:rsidRPr="00F106DA">
              <w:rPr>
                <w:rFonts w:ascii="Arial" w:hAnsi="Arial" w:cs="Arial"/>
                <w:i/>
              </w:rPr>
              <w:t>sianum</w:t>
            </w:r>
            <w:proofErr w:type="spellEnd"/>
            <w:r w:rsidR="00EC2041" w:rsidRPr="00F106DA">
              <w:rPr>
                <w:rFonts w:ascii="Arial" w:hAnsi="Arial" w:cs="Arial"/>
              </w:rPr>
              <w:t xml:space="preserve"> ‘</w:t>
            </w:r>
            <w:proofErr w:type="spellStart"/>
            <w:r w:rsidR="00EC2041" w:rsidRPr="00F106DA">
              <w:rPr>
                <w:rFonts w:ascii="Arial" w:hAnsi="Arial" w:cs="Arial"/>
              </w:rPr>
              <w:t>Iwato</w:t>
            </w:r>
            <w:proofErr w:type="spellEnd"/>
            <w:r w:rsidR="00EC2041" w:rsidRPr="00F106DA">
              <w:rPr>
                <w:rFonts w:ascii="Arial" w:hAnsi="Arial" w:cs="Arial"/>
              </w:rPr>
              <w:t xml:space="preserve"> </w:t>
            </w:r>
            <w:proofErr w:type="spellStart"/>
            <w:r w:rsidR="00EC2041" w:rsidRPr="00F106DA">
              <w:rPr>
                <w:rFonts w:ascii="Arial" w:hAnsi="Arial" w:cs="Arial"/>
              </w:rPr>
              <w:t>Kagami</w:t>
            </w:r>
            <w:proofErr w:type="spellEnd"/>
            <w:r w:rsidR="00EC2041" w:rsidRPr="00F106DA">
              <w:rPr>
                <w:rFonts w:ascii="Arial" w:hAnsi="Arial" w:cs="Arial"/>
              </w:rPr>
              <w:t>’, white flower tinged with light pink</w:t>
            </w:r>
          </w:p>
        </w:tc>
        <w:tc>
          <w:tcPr>
            <w:tcW w:w="2340" w:type="dxa"/>
            <w:shd w:val="clear" w:color="auto" w:fill="auto"/>
          </w:tcPr>
          <w:p w:rsidR="006F602E" w:rsidRDefault="00EC2041" w:rsidP="00300A1F">
            <w:pPr>
              <w:rPr>
                <w:rFonts w:ascii="Arial" w:hAnsi="Arial" w:cs="Arial"/>
              </w:rPr>
            </w:pPr>
            <w:r>
              <w:rPr>
                <w:rFonts w:ascii="Arial" w:hAnsi="Arial" w:cs="Arial"/>
              </w:rPr>
              <w:t>Right side by corner of Tea House – behind the triangle</w:t>
            </w:r>
          </w:p>
        </w:tc>
      </w:tr>
      <w:tr w:rsidR="006F602E" w:rsidTr="009B2677">
        <w:tc>
          <w:tcPr>
            <w:tcW w:w="8190" w:type="dxa"/>
            <w:shd w:val="clear" w:color="auto" w:fill="auto"/>
          </w:tcPr>
          <w:p w:rsidR="006F602E" w:rsidRPr="00F106DA" w:rsidRDefault="00C630A4" w:rsidP="004E5D9F">
            <w:pPr>
              <w:rPr>
                <w:rFonts w:ascii="Arial" w:hAnsi="Arial" w:cs="Arial"/>
              </w:rPr>
            </w:pPr>
            <w:r w:rsidRPr="00F106DA">
              <w:rPr>
                <w:rFonts w:ascii="Arial" w:hAnsi="Arial" w:cs="Arial"/>
              </w:rPr>
              <w:t xml:space="preserve">Azalea, </w:t>
            </w:r>
            <w:r w:rsidR="004E5D9F" w:rsidRPr="00F106DA">
              <w:rPr>
                <w:rFonts w:ascii="Arial" w:hAnsi="Arial" w:cs="Arial"/>
                <w:i/>
              </w:rPr>
              <w:t>Rhododendron</w:t>
            </w:r>
            <w:r w:rsidR="004E5D9F" w:rsidRPr="00F106DA">
              <w:rPr>
                <w:rFonts w:ascii="Arial" w:hAnsi="Arial" w:cs="Arial"/>
                <w:color w:val="000000" w:themeColor="text1"/>
              </w:rPr>
              <w:t xml:space="preserve"> ‘Red Slippers</w:t>
            </w:r>
            <w:r w:rsidRPr="00F106DA">
              <w:rPr>
                <w:rFonts w:ascii="Arial" w:hAnsi="Arial" w:cs="Arial"/>
                <w:color w:val="000000" w:themeColor="text1"/>
              </w:rPr>
              <w:t>’</w:t>
            </w:r>
            <w:r w:rsidR="004E5D9F" w:rsidRPr="00F106DA">
              <w:rPr>
                <w:rFonts w:ascii="Arial" w:hAnsi="Arial" w:cs="Arial"/>
              </w:rPr>
              <w:t xml:space="preserve">, abundant single </w:t>
            </w:r>
            <w:r w:rsidRPr="00F106DA">
              <w:rPr>
                <w:rFonts w:ascii="Arial" w:hAnsi="Arial" w:cs="Arial"/>
              </w:rPr>
              <w:t>pink</w:t>
            </w:r>
            <w:r w:rsidR="004E5D9F" w:rsidRPr="00F106DA">
              <w:rPr>
                <w:rFonts w:ascii="Arial" w:hAnsi="Arial" w:cs="Arial"/>
              </w:rPr>
              <w:t>-red</w:t>
            </w:r>
            <w:r w:rsidRPr="00F106DA">
              <w:rPr>
                <w:rFonts w:ascii="Arial" w:hAnsi="Arial" w:cs="Arial"/>
              </w:rPr>
              <w:t xml:space="preserve"> flowers</w:t>
            </w:r>
          </w:p>
        </w:tc>
        <w:tc>
          <w:tcPr>
            <w:tcW w:w="2340" w:type="dxa"/>
            <w:shd w:val="clear" w:color="auto" w:fill="auto"/>
          </w:tcPr>
          <w:p w:rsidR="006F602E" w:rsidRDefault="008000DE" w:rsidP="008000DE">
            <w:pPr>
              <w:rPr>
                <w:rFonts w:ascii="Arial" w:hAnsi="Arial" w:cs="Arial"/>
              </w:rPr>
            </w:pPr>
            <w:r>
              <w:rPr>
                <w:rFonts w:ascii="Arial" w:hAnsi="Arial" w:cs="Arial"/>
              </w:rPr>
              <w:t xml:space="preserve">Left </w:t>
            </w:r>
            <w:r w:rsidR="00EC2041">
              <w:rPr>
                <w:rFonts w:ascii="Arial" w:hAnsi="Arial" w:cs="Arial"/>
              </w:rPr>
              <w:t>by the Bridge to West Island Garden</w:t>
            </w:r>
          </w:p>
        </w:tc>
      </w:tr>
      <w:tr w:rsidR="006F602E" w:rsidTr="009B2677">
        <w:tc>
          <w:tcPr>
            <w:tcW w:w="8190" w:type="dxa"/>
            <w:shd w:val="clear" w:color="auto" w:fill="auto"/>
          </w:tcPr>
          <w:p w:rsidR="006F602E" w:rsidRPr="0011453E" w:rsidRDefault="00EC2041" w:rsidP="00300A1F">
            <w:pPr>
              <w:rPr>
                <w:rFonts w:ascii="Arial" w:hAnsi="Arial" w:cs="Arial"/>
              </w:rPr>
            </w:pPr>
            <w:r>
              <w:rPr>
                <w:rFonts w:ascii="Arial" w:hAnsi="Arial" w:cs="Arial"/>
              </w:rPr>
              <w:t xml:space="preserve">Azalea, </w:t>
            </w:r>
            <w:r w:rsidRPr="00EC2041">
              <w:rPr>
                <w:rFonts w:ascii="Arial" w:hAnsi="Arial" w:cs="Arial"/>
                <w:i/>
              </w:rPr>
              <w:t>Rhododendron</w:t>
            </w:r>
            <w:r>
              <w:rPr>
                <w:rFonts w:ascii="Arial" w:hAnsi="Arial" w:cs="Arial"/>
              </w:rPr>
              <w:t xml:space="preserve"> ‘Easter Parade’ buds opening to pink flower marbled with white</w:t>
            </w:r>
          </w:p>
        </w:tc>
        <w:tc>
          <w:tcPr>
            <w:tcW w:w="2340" w:type="dxa"/>
            <w:shd w:val="clear" w:color="auto" w:fill="auto"/>
          </w:tcPr>
          <w:p w:rsidR="006F602E" w:rsidRDefault="00160150" w:rsidP="00300A1F">
            <w:pPr>
              <w:rPr>
                <w:rFonts w:ascii="Arial" w:hAnsi="Arial" w:cs="Arial"/>
              </w:rPr>
            </w:pPr>
            <w:r>
              <w:rPr>
                <w:rFonts w:ascii="Arial" w:hAnsi="Arial" w:cs="Arial"/>
              </w:rPr>
              <w:t>Left</w:t>
            </w:r>
            <w:r w:rsidR="00E853B0">
              <w:rPr>
                <w:rFonts w:ascii="Arial" w:hAnsi="Arial" w:cs="Arial"/>
              </w:rPr>
              <w:t xml:space="preserve"> side past West Island Garden</w:t>
            </w:r>
          </w:p>
        </w:tc>
      </w:tr>
      <w:tr w:rsidR="00E853B0" w:rsidTr="009B2677">
        <w:tc>
          <w:tcPr>
            <w:tcW w:w="8190" w:type="dxa"/>
            <w:shd w:val="clear" w:color="auto" w:fill="auto"/>
          </w:tcPr>
          <w:p w:rsidR="00E853B0" w:rsidRPr="005E4059" w:rsidRDefault="005E4059" w:rsidP="00300A1F">
            <w:pPr>
              <w:rPr>
                <w:rFonts w:ascii="Arial" w:hAnsi="Arial" w:cs="Arial"/>
                <w:b/>
              </w:rPr>
            </w:pPr>
            <w:r w:rsidRPr="005E4059">
              <w:rPr>
                <w:rFonts w:ascii="Arial" w:hAnsi="Arial" w:cs="Arial"/>
                <w:b/>
              </w:rPr>
              <w:t>*</w:t>
            </w:r>
            <w:r w:rsidR="00E853B0" w:rsidRPr="005E4059">
              <w:rPr>
                <w:rFonts w:ascii="Arial" w:hAnsi="Arial" w:cs="Arial"/>
                <w:b/>
              </w:rPr>
              <w:t>Tree Peony</w:t>
            </w:r>
            <w:r w:rsidR="00E853B0" w:rsidRPr="005E4059">
              <w:rPr>
                <w:rFonts w:ascii="Arial" w:hAnsi="Arial" w:cs="Arial"/>
                <w:b/>
                <w:i/>
              </w:rPr>
              <w:t xml:space="preserve">, Peony </w:t>
            </w:r>
            <w:proofErr w:type="spellStart"/>
            <w:r w:rsidR="00E853B0" w:rsidRPr="005E4059">
              <w:rPr>
                <w:rFonts w:ascii="Arial" w:hAnsi="Arial" w:cs="Arial"/>
                <w:b/>
                <w:i/>
              </w:rPr>
              <w:t>suffruticosa</w:t>
            </w:r>
            <w:proofErr w:type="spellEnd"/>
            <w:r w:rsidR="00E853B0" w:rsidRPr="005E4059">
              <w:rPr>
                <w:rFonts w:ascii="Arial" w:hAnsi="Arial" w:cs="Arial"/>
                <w:b/>
              </w:rPr>
              <w:t xml:space="preserve"> ‘Iwata </w:t>
            </w:r>
            <w:proofErr w:type="spellStart"/>
            <w:r w:rsidR="00E853B0" w:rsidRPr="005E4059">
              <w:rPr>
                <w:rFonts w:ascii="Arial" w:hAnsi="Arial" w:cs="Arial"/>
                <w:b/>
              </w:rPr>
              <w:t>Kagami</w:t>
            </w:r>
            <w:proofErr w:type="spellEnd"/>
            <w:r w:rsidR="00E853B0" w:rsidRPr="005E4059">
              <w:rPr>
                <w:rFonts w:ascii="Arial" w:hAnsi="Arial" w:cs="Arial"/>
                <w:b/>
              </w:rPr>
              <w:t xml:space="preserve">’, </w:t>
            </w:r>
            <w:r w:rsidR="00E853B0" w:rsidRPr="008000DE">
              <w:rPr>
                <w:rFonts w:ascii="Arial" w:hAnsi="Arial" w:cs="Arial"/>
              </w:rPr>
              <w:t>double pink flowers</w:t>
            </w:r>
          </w:p>
        </w:tc>
        <w:tc>
          <w:tcPr>
            <w:tcW w:w="2340" w:type="dxa"/>
            <w:shd w:val="clear" w:color="auto" w:fill="auto"/>
          </w:tcPr>
          <w:p w:rsidR="00E853B0" w:rsidRDefault="00160150" w:rsidP="00300A1F">
            <w:pPr>
              <w:rPr>
                <w:rFonts w:ascii="Arial" w:hAnsi="Arial" w:cs="Arial"/>
              </w:rPr>
            </w:pPr>
            <w:r>
              <w:rPr>
                <w:rFonts w:ascii="Arial" w:hAnsi="Arial" w:cs="Arial"/>
              </w:rPr>
              <w:t xml:space="preserve">Left </w:t>
            </w:r>
            <w:r w:rsidR="00E853B0">
              <w:rPr>
                <w:rFonts w:ascii="Arial" w:hAnsi="Arial" w:cs="Arial"/>
              </w:rPr>
              <w:t>side</w:t>
            </w:r>
          </w:p>
        </w:tc>
      </w:tr>
      <w:tr w:rsidR="00E853B0" w:rsidTr="009B2677">
        <w:tc>
          <w:tcPr>
            <w:tcW w:w="8190" w:type="dxa"/>
            <w:shd w:val="clear" w:color="auto" w:fill="auto"/>
          </w:tcPr>
          <w:p w:rsidR="00E853B0" w:rsidRDefault="005E4059" w:rsidP="00300A1F">
            <w:pPr>
              <w:rPr>
                <w:rFonts w:ascii="Arial" w:hAnsi="Arial" w:cs="Arial"/>
              </w:rPr>
            </w:pPr>
            <w:r>
              <w:rPr>
                <w:rFonts w:ascii="Arial" w:hAnsi="Arial" w:cs="Arial"/>
                <w:b/>
              </w:rPr>
              <w:t>*</w:t>
            </w:r>
            <w:r w:rsidR="00E853B0" w:rsidRPr="005E4059">
              <w:rPr>
                <w:rFonts w:ascii="Arial" w:hAnsi="Arial" w:cs="Arial"/>
                <w:b/>
              </w:rPr>
              <w:t>Azalea,</w:t>
            </w:r>
            <w:r w:rsidR="00E853B0" w:rsidRPr="005E4059">
              <w:rPr>
                <w:rFonts w:ascii="Arial" w:hAnsi="Arial" w:cs="Arial"/>
                <w:b/>
                <w:i/>
              </w:rPr>
              <w:t xml:space="preserve"> Rhododendron</w:t>
            </w:r>
            <w:r w:rsidR="00E853B0" w:rsidRPr="005E4059">
              <w:rPr>
                <w:rFonts w:ascii="Arial" w:hAnsi="Arial" w:cs="Arial"/>
                <w:b/>
              </w:rPr>
              <w:t xml:space="preserve"> ‘Louise Morrow’</w:t>
            </w:r>
            <w:r w:rsidR="00E853B0">
              <w:rPr>
                <w:rFonts w:ascii="Arial" w:hAnsi="Arial" w:cs="Arial"/>
              </w:rPr>
              <w:t xml:space="preserve"> single white flowers</w:t>
            </w:r>
          </w:p>
        </w:tc>
        <w:tc>
          <w:tcPr>
            <w:tcW w:w="2340" w:type="dxa"/>
            <w:shd w:val="clear" w:color="auto" w:fill="auto"/>
          </w:tcPr>
          <w:p w:rsidR="00E853B0" w:rsidRDefault="00160150" w:rsidP="00300A1F">
            <w:pPr>
              <w:rPr>
                <w:rFonts w:ascii="Arial" w:hAnsi="Arial" w:cs="Arial"/>
              </w:rPr>
            </w:pPr>
            <w:r>
              <w:rPr>
                <w:rFonts w:ascii="Arial" w:hAnsi="Arial" w:cs="Arial"/>
              </w:rPr>
              <w:t>Left</w:t>
            </w:r>
            <w:r w:rsidR="00E853B0">
              <w:rPr>
                <w:rFonts w:ascii="Arial" w:hAnsi="Arial" w:cs="Arial"/>
              </w:rPr>
              <w:t xml:space="preserve"> side</w:t>
            </w:r>
          </w:p>
        </w:tc>
      </w:tr>
      <w:tr w:rsidR="00E853B0" w:rsidTr="009B2677">
        <w:tc>
          <w:tcPr>
            <w:tcW w:w="8190" w:type="dxa"/>
            <w:shd w:val="clear" w:color="auto" w:fill="auto"/>
          </w:tcPr>
          <w:p w:rsidR="00E853B0" w:rsidRPr="005E4059" w:rsidRDefault="005E4059" w:rsidP="00300A1F">
            <w:pPr>
              <w:rPr>
                <w:rFonts w:ascii="Arial" w:hAnsi="Arial" w:cs="Arial"/>
              </w:rPr>
            </w:pPr>
            <w:r>
              <w:rPr>
                <w:rFonts w:ascii="Arial" w:hAnsi="Arial" w:cs="Arial"/>
              </w:rPr>
              <w:lastRenderedPageBreak/>
              <w:t>Tree Peony</w:t>
            </w:r>
            <w:r w:rsidRPr="00E853B0">
              <w:rPr>
                <w:rFonts w:ascii="Arial" w:hAnsi="Arial" w:cs="Arial"/>
                <w:i/>
              </w:rPr>
              <w:t xml:space="preserve">, Peony </w:t>
            </w:r>
            <w:proofErr w:type="spellStart"/>
            <w:r w:rsidRPr="00E853B0">
              <w:rPr>
                <w:rFonts w:ascii="Arial" w:hAnsi="Arial" w:cs="Arial"/>
                <w:i/>
              </w:rPr>
              <w:t>suffruticosa</w:t>
            </w:r>
            <w:proofErr w:type="spellEnd"/>
            <w:r>
              <w:rPr>
                <w:rFonts w:ascii="Arial" w:hAnsi="Arial" w:cs="Arial"/>
                <w:i/>
              </w:rPr>
              <w:t xml:space="preserve"> </w:t>
            </w:r>
            <w:r>
              <w:rPr>
                <w:rFonts w:ascii="Arial" w:hAnsi="Arial" w:cs="Arial"/>
              </w:rPr>
              <w:t>‘</w:t>
            </w:r>
            <w:proofErr w:type="spellStart"/>
            <w:r>
              <w:rPr>
                <w:rFonts w:ascii="Arial" w:hAnsi="Arial" w:cs="Arial"/>
              </w:rPr>
              <w:t>Shima</w:t>
            </w:r>
            <w:proofErr w:type="spellEnd"/>
            <w:r>
              <w:rPr>
                <w:rFonts w:ascii="Arial" w:hAnsi="Arial" w:cs="Arial"/>
              </w:rPr>
              <w:t xml:space="preserve"> </w:t>
            </w:r>
            <w:proofErr w:type="spellStart"/>
            <w:r>
              <w:rPr>
                <w:rFonts w:ascii="Arial" w:hAnsi="Arial" w:cs="Arial"/>
              </w:rPr>
              <w:t>Daijin</w:t>
            </w:r>
            <w:proofErr w:type="spellEnd"/>
            <w:r>
              <w:rPr>
                <w:rFonts w:ascii="Arial" w:hAnsi="Arial" w:cs="Arial"/>
              </w:rPr>
              <w:t>’ double flower with frilled purplish red petals</w:t>
            </w:r>
          </w:p>
        </w:tc>
        <w:tc>
          <w:tcPr>
            <w:tcW w:w="2340" w:type="dxa"/>
            <w:shd w:val="clear" w:color="auto" w:fill="auto"/>
          </w:tcPr>
          <w:p w:rsidR="00E853B0" w:rsidRDefault="00160150" w:rsidP="00300A1F">
            <w:pPr>
              <w:rPr>
                <w:rFonts w:ascii="Arial" w:hAnsi="Arial" w:cs="Arial"/>
              </w:rPr>
            </w:pPr>
            <w:r>
              <w:rPr>
                <w:rFonts w:ascii="Arial" w:hAnsi="Arial" w:cs="Arial"/>
              </w:rPr>
              <w:t>Left</w:t>
            </w:r>
            <w:r w:rsidR="005E4059">
              <w:rPr>
                <w:rFonts w:ascii="Arial" w:hAnsi="Arial" w:cs="Arial"/>
              </w:rPr>
              <w:t xml:space="preserve"> side</w:t>
            </w:r>
          </w:p>
        </w:tc>
      </w:tr>
      <w:tr w:rsidR="00300A1F" w:rsidTr="00DE10F0">
        <w:tc>
          <w:tcPr>
            <w:tcW w:w="8190" w:type="dxa"/>
            <w:shd w:val="clear" w:color="auto" w:fill="BFBFBF"/>
          </w:tcPr>
          <w:p w:rsidR="00300A1F" w:rsidRDefault="005E4059" w:rsidP="00300A1F">
            <w:pPr>
              <w:pStyle w:val="Normal1"/>
              <w:contextualSpacing w:val="0"/>
              <w:jc w:val="center"/>
              <w:rPr>
                <w:rFonts w:ascii="Arial" w:hAnsi="Arial" w:cs="Arial"/>
                <w:b/>
                <w:sz w:val="20"/>
              </w:rPr>
            </w:pPr>
            <w:r>
              <w:rPr>
                <w:rFonts w:ascii="Arial" w:hAnsi="Arial" w:cs="Arial"/>
                <w:b/>
                <w:sz w:val="20"/>
              </w:rPr>
              <w:t>AT THE BRICK WALK, TURN RIGHT I</w:t>
            </w:r>
            <w:r w:rsidR="00300A1F">
              <w:rPr>
                <w:rFonts w:ascii="Arial" w:hAnsi="Arial" w:cs="Arial"/>
                <w:b/>
                <w:sz w:val="20"/>
              </w:rPr>
              <w:t xml:space="preserve">NTO </w:t>
            </w:r>
          </w:p>
          <w:p w:rsidR="00300A1F" w:rsidRPr="00DE10F0" w:rsidRDefault="00300A1F" w:rsidP="00300A1F">
            <w:pPr>
              <w:pStyle w:val="Normal1"/>
              <w:contextualSpacing w:val="0"/>
              <w:jc w:val="center"/>
              <w:rPr>
                <w:rFonts w:ascii="Arial" w:hAnsi="Arial" w:cs="Arial"/>
                <w:b/>
                <w:sz w:val="28"/>
                <w:szCs w:val="28"/>
              </w:rPr>
            </w:pPr>
            <w:smartTag w:uri="urn:schemas-microsoft-com:office:smarttags" w:element="PlaceType">
              <w:smartTag w:uri="urn:schemas-microsoft-com:office:smarttags" w:element="PlaceType">
                <w:r w:rsidRPr="00077756">
                  <w:rPr>
                    <w:rFonts w:ascii="Arial" w:hAnsi="Arial" w:cs="Arial"/>
                    <w:b/>
                    <w:i/>
                    <w:sz w:val="28"/>
                    <w:szCs w:val="28"/>
                  </w:rPr>
                  <w:t>Flagler</w:t>
                </w:r>
              </w:smartTag>
              <w:r w:rsidRPr="00077756">
                <w:rPr>
                  <w:rFonts w:ascii="Arial" w:hAnsi="Arial" w:cs="Arial"/>
                  <w:b/>
                  <w:i/>
                  <w:sz w:val="28"/>
                  <w:szCs w:val="28"/>
                </w:rPr>
                <w:t xml:space="preserve"> </w:t>
              </w:r>
              <w:smartTag w:uri="urn:schemas-microsoft-com:office:smarttags" w:element="PlaceType">
                <w:r>
                  <w:rPr>
                    <w:rFonts w:ascii="Arial" w:hAnsi="Arial" w:cs="Arial"/>
                    <w:b/>
                    <w:i/>
                    <w:sz w:val="28"/>
                    <w:szCs w:val="28"/>
                  </w:rPr>
                  <w:t>Perennial</w:t>
                </w:r>
              </w:smartTag>
              <w:r>
                <w:rPr>
                  <w:rFonts w:ascii="Arial" w:hAnsi="Arial" w:cs="Arial"/>
                  <w:b/>
                  <w:i/>
                  <w:sz w:val="28"/>
                  <w:szCs w:val="28"/>
                </w:rPr>
                <w:t xml:space="preserve"> </w:t>
              </w:r>
              <w:smartTag w:uri="urn:schemas-microsoft-com:office:smarttags" w:element="PlaceType">
                <w:r w:rsidRPr="00077756">
                  <w:rPr>
                    <w:rFonts w:ascii="Arial" w:hAnsi="Arial" w:cs="Arial"/>
                    <w:b/>
                    <w:i/>
                    <w:sz w:val="28"/>
                    <w:szCs w:val="28"/>
                  </w:rPr>
                  <w:t>Garden</w:t>
                </w:r>
              </w:smartTag>
            </w:smartTag>
          </w:p>
        </w:tc>
        <w:tc>
          <w:tcPr>
            <w:tcW w:w="2340" w:type="dxa"/>
            <w:shd w:val="clear" w:color="auto" w:fill="BFBFBF"/>
          </w:tcPr>
          <w:p w:rsidR="00300A1F" w:rsidRPr="00DE10F0" w:rsidRDefault="00300A1F" w:rsidP="00300A1F">
            <w:pPr>
              <w:jc w:val="center"/>
              <w:rPr>
                <w:rFonts w:ascii="Arial" w:hAnsi="Arial" w:cs="Arial"/>
                <w:b/>
              </w:rPr>
            </w:pPr>
          </w:p>
        </w:tc>
      </w:tr>
      <w:tr w:rsidR="005E4059" w:rsidTr="00F338E6">
        <w:tc>
          <w:tcPr>
            <w:tcW w:w="8190" w:type="dxa"/>
          </w:tcPr>
          <w:p w:rsidR="005E4059" w:rsidRPr="009B1BBF" w:rsidRDefault="005E4059" w:rsidP="005E4059">
            <w:pPr>
              <w:rPr>
                <w:rFonts w:ascii="Arial" w:hAnsi="Arial" w:cs="Arial"/>
              </w:rPr>
            </w:pPr>
            <w:r w:rsidRPr="009B1BBF">
              <w:rPr>
                <w:rFonts w:ascii="Arial" w:hAnsi="Arial" w:cs="Arial"/>
              </w:rPr>
              <w:t>Lilac,</w:t>
            </w:r>
            <w:r w:rsidR="00C630A4">
              <w:rPr>
                <w:rFonts w:ascii="Arial" w:hAnsi="Arial" w:cs="Arial"/>
              </w:rPr>
              <w:t xml:space="preserve"> </w:t>
            </w:r>
            <w:proofErr w:type="spellStart"/>
            <w:r w:rsidRPr="009B1BBF">
              <w:rPr>
                <w:rFonts w:ascii="Arial" w:hAnsi="Arial" w:cs="Arial"/>
                <w:i/>
              </w:rPr>
              <w:t>Syringa</w:t>
            </w:r>
            <w:proofErr w:type="spellEnd"/>
            <w:r w:rsidRPr="009B1BBF">
              <w:rPr>
                <w:rFonts w:ascii="Arial" w:hAnsi="Arial" w:cs="Arial"/>
                <w:i/>
              </w:rPr>
              <w:t xml:space="preserve"> </w:t>
            </w:r>
            <w:proofErr w:type="spellStart"/>
            <w:r w:rsidRPr="009B1BBF">
              <w:rPr>
                <w:rFonts w:ascii="Arial" w:hAnsi="Arial" w:cs="Arial"/>
                <w:i/>
              </w:rPr>
              <w:t>meyeri</w:t>
            </w:r>
            <w:proofErr w:type="spellEnd"/>
            <w:r w:rsidRPr="009B1BBF">
              <w:rPr>
                <w:rFonts w:ascii="Arial" w:hAnsi="Arial" w:cs="Arial"/>
                <w:i/>
              </w:rPr>
              <w:t xml:space="preserve">  </w:t>
            </w:r>
            <w:r w:rsidRPr="009B1BBF">
              <w:rPr>
                <w:rFonts w:ascii="Arial" w:hAnsi="Arial" w:cs="Arial"/>
              </w:rPr>
              <w:t>‘</w:t>
            </w:r>
            <w:proofErr w:type="spellStart"/>
            <w:r w:rsidRPr="009B1BBF">
              <w:rPr>
                <w:rFonts w:ascii="Arial" w:hAnsi="Arial" w:cs="Arial"/>
              </w:rPr>
              <w:t>Palibin</w:t>
            </w:r>
            <w:proofErr w:type="spellEnd"/>
            <w:r w:rsidRPr="009B1BBF">
              <w:rPr>
                <w:rFonts w:ascii="Arial" w:hAnsi="Arial" w:cs="Arial"/>
              </w:rPr>
              <w:t>,’ purple buds opening to conical lavender flowers</w:t>
            </w:r>
          </w:p>
        </w:tc>
        <w:tc>
          <w:tcPr>
            <w:tcW w:w="2340" w:type="dxa"/>
          </w:tcPr>
          <w:p w:rsidR="005E4059" w:rsidRPr="005E4059" w:rsidRDefault="005E4059" w:rsidP="005E4059">
            <w:pPr>
              <w:rPr>
                <w:rFonts w:ascii="Arial" w:hAnsi="Arial" w:cs="Arial"/>
              </w:rPr>
            </w:pPr>
            <w:r>
              <w:rPr>
                <w:rFonts w:ascii="Arial" w:hAnsi="Arial" w:cs="Arial"/>
              </w:rPr>
              <w:t>Look left by lamp post before making turn</w:t>
            </w:r>
          </w:p>
        </w:tc>
      </w:tr>
      <w:tr w:rsidR="005E4059" w:rsidRPr="00DE10F0" w:rsidTr="00F338E6">
        <w:tc>
          <w:tcPr>
            <w:tcW w:w="8190" w:type="dxa"/>
          </w:tcPr>
          <w:p w:rsidR="005E4059" w:rsidRDefault="005E4059" w:rsidP="005E4059">
            <w:pPr>
              <w:pStyle w:val="Normal1"/>
              <w:contextualSpacing w:val="0"/>
              <w:rPr>
                <w:rFonts w:ascii="Arial" w:hAnsi="Arial" w:cs="Arial"/>
                <w:i/>
                <w:szCs w:val="24"/>
              </w:rPr>
            </w:pPr>
            <w:proofErr w:type="spellStart"/>
            <w:r w:rsidRPr="00E2259C">
              <w:rPr>
                <w:rFonts w:ascii="Arial" w:hAnsi="Arial" w:cs="Arial"/>
                <w:i/>
                <w:szCs w:val="24"/>
              </w:rPr>
              <w:t>Cornus</w:t>
            </w:r>
            <w:proofErr w:type="spellEnd"/>
            <w:r w:rsidRPr="00E2259C">
              <w:rPr>
                <w:rFonts w:ascii="Arial" w:hAnsi="Arial" w:cs="Arial"/>
                <w:i/>
                <w:szCs w:val="24"/>
              </w:rPr>
              <w:t xml:space="preserve"> </w:t>
            </w:r>
            <w:proofErr w:type="spellStart"/>
            <w:r w:rsidRPr="00E2259C">
              <w:rPr>
                <w:rFonts w:ascii="Arial" w:hAnsi="Arial" w:cs="Arial"/>
                <w:i/>
                <w:szCs w:val="24"/>
              </w:rPr>
              <w:t>florida</w:t>
            </w:r>
            <w:proofErr w:type="spellEnd"/>
            <w:r w:rsidRPr="00E2259C">
              <w:rPr>
                <w:rFonts w:ascii="Arial" w:hAnsi="Arial" w:cs="Arial"/>
                <w:i/>
                <w:szCs w:val="24"/>
              </w:rPr>
              <w:t xml:space="preserve"> </w:t>
            </w:r>
            <w:r w:rsidRPr="00E2259C">
              <w:rPr>
                <w:rFonts w:ascii="Arial" w:hAnsi="Arial" w:cs="Arial"/>
                <w:szCs w:val="24"/>
              </w:rPr>
              <w:t>‘Rubrum Pink’</w:t>
            </w:r>
            <w:r>
              <w:rPr>
                <w:rFonts w:ascii="Arial" w:hAnsi="Arial" w:cs="Arial"/>
                <w:szCs w:val="24"/>
              </w:rPr>
              <w:t>, flowers have deep pink edges with white centers</w:t>
            </w:r>
          </w:p>
        </w:tc>
        <w:tc>
          <w:tcPr>
            <w:tcW w:w="2340" w:type="dxa"/>
          </w:tcPr>
          <w:p w:rsidR="005E4059" w:rsidRDefault="005E4059" w:rsidP="005E4059">
            <w:pPr>
              <w:rPr>
                <w:rFonts w:ascii="Arial" w:hAnsi="Arial" w:cs="Arial"/>
              </w:rPr>
            </w:pPr>
            <w:r>
              <w:rPr>
                <w:rFonts w:ascii="Arial" w:hAnsi="Arial" w:cs="Arial"/>
              </w:rPr>
              <w:t>Right before arch</w:t>
            </w:r>
          </w:p>
        </w:tc>
      </w:tr>
      <w:tr w:rsidR="005E4059" w:rsidRPr="001761E8" w:rsidTr="001761E8">
        <w:tc>
          <w:tcPr>
            <w:tcW w:w="8190" w:type="dxa"/>
            <w:shd w:val="clear" w:color="auto" w:fill="BFBFBF"/>
          </w:tcPr>
          <w:p w:rsidR="005E4059" w:rsidRPr="00AC7FC7" w:rsidRDefault="005E4059" w:rsidP="005E4059">
            <w:pPr>
              <w:pStyle w:val="Normal1"/>
              <w:contextualSpacing w:val="0"/>
              <w:jc w:val="center"/>
              <w:rPr>
                <w:rFonts w:ascii="Arial" w:hAnsi="Arial" w:cs="Arial"/>
                <w:b/>
                <w:sz w:val="28"/>
                <w:szCs w:val="28"/>
              </w:rPr>
            </w:pPr>
            <w:r>
              <w:rPr>
                <w:rFonts w:ascii="Arial" w:hAnsi="Arial" w:cs="Arial"/>
                <w:b/>
                <w:sz w:val="20"/>
              </w:rPr>
              <w:t xml:space="preserve">GO THROUGH THE </w:t>
            </w:r>
            <w:r w:rsidRPr="00AC7FC7">
              <w:rPr>
                <w:rFonts w:ascii="Arial" w:hAnsi="Arial" w:cs="Arial"/>
                <w:b/>
                <w:sz w:val="20"/>
              </w:rPr>
              <w:t xml:space="preserve"> ARCH. </w:t>
            </w:r>
            <w:r>
              <w:rPr>
                <w:rFonts w:ascii="Arial" w:hAnsi="Arial" w:cs="Arial"/>
                <w:b/>
                <w:sz w:val="20"/>
              </w:rPr>
              <w:t>CONTINUE AHEAD ON THE PATH</w:t>
            </w:r>
          </w:p>
        </w:tc>
        <w:tc>
          <w:tcPr>
            <w:tcW w:w="2340" w:type="dxa"/>
            <w:shd w:val="clear" w:color="auto" w:fill="BFBFBF"/>
          </w:tcPr>
          <w:p w:rsidR="005E4059" w:rsidRPr="00AC7FC7" w:rsidRDefault="005E4059" w:rsidP="005E4059">
            <w:pPr>
              <w:jc w:val="center"/>
              <w:rPr>
                <w:rFonts w:ascii="Arial" w:hAnsi="Arial" w:cs="Arial"/>
                <w:b/>
                <w:sz w:val="20"/>
              </w:rPr>
            </w:pPr>
          </w:p>
        </w:tc>
      </w:tr>
      <w:tr w:rsidR="00E2259C" w:rsidRPr="001761E8" w:rsidTr="00F338E6">
        <w:tc>
          <w:tcPr>
            <w:tcW w:w="8190" w:type="dxa"/>
          </w:tcPr>
          <w:p w:rsidR="00E2259C" w:rsidRPr="00E2259C" w:rsidRDefault="00E2259C" w:rsidP="00E2259C">
            <w:pPr>
              <w:pStyle w:val="Normal1"/>
              <w:contextualSpacing w:val="0"/>
              <w:rPr>
                <w:rFonts w:ascii="Arial" w:hAnsi="Arial" w:cs="Arial"/>
              </w:rPr>
            </w:pPr>
            <w:r w:rsidRPr="00E2259C">
              <w:rPr>
                <w:rFonts w:ascii="Arial" w:hAnsi="Arial" w:cs="Arial"/>
              </w:rPr>
              <w:t xml:space="preserve">American Wisteria, </w:t>
            </w:r>
            <w:r w:rsidR="00160150">
              <w:rPr>
                <w:rFonts w:ascii="Arial" w:hAnsi="Arial" w:cs="Arial"/>
                <w:i/>
              </w:rPr>
              <w:t>W</w:t>
            </w:r>
            <w:r w:rsidRPr="00C630A4">
              <w:rPr>
                <w:rFonts w:ascii="Arial" w:hAnsi="Arial" w:cs="Arial"/>
                <w:i/>
              </w:rPr>
              <w:t xml:space="preserve">isteria </w:t>
            </w:r>
            <w:proofErr w:type="spellStart"/>
            <w:r w:rsidRPr="00C630A4">
              <w:rPr>
                <w:rFonts w:ascii="Arial" w:hAnsi="Arial" w:cs="Arial"/>
                <w:i/>
              </w:rPr>
              <w:t>f</w:t>
            </w:r>
            <w:r w:rsidR="00160150">
              <w:rPr>
                <w:rFonts w:ascii="Arial" w:hAnsi="Arial" w:cs="Arial"/>
                <w:i/>
              </w:rPr>
              <w:t>r</w:t>
            </w:r>
            <w:r w:rsidRPr="00C630A4">
              <w:rPr>
                <w:rFonts w:ascii="Arial" w:hAnsi="Arial" w:cs="Arial"/>
                <w:i/>
              </w:rPr>
              <w:t>utescens</w:t>
            </w:r>
            <w:proofErr w:type="spellEnd"/>
            <w:r w:rsidRPr="00E2259C">
              <w:rPr>
                <w:rFonts w:ascii="Arial" w:hAnsi="Arial" w:cs="Arial"/>
              </w:rPr>
              <w:t xml:space="preserve"> ‘Amethyst Falls’</w:t>
            </w:r>
            <w:r w:rsidR="00C630A4">
              <w:rPr>
                <w:rFonts w:ascii="Arial" w:hAnsi="Arial" w:cs="Arial"/>
              </w:rPr>
              <w:t>,</w:t>
            </w:r>
            <w:r>
              <w:rPr>
                <w:rFonts w:ascii="Arial" w:hAnsi="Arial" w:cs="Arial"/>
              </w:rPr>
              <w:t xml:space="preserve"> vining plant with tight buds opening to blue flowers</w:t>
            </w:r>
          </w:p>
        </w:tc>
        <w:tc>
          <w:tcPr>
            <w:tcW w:w="2340" w:type="dxa"/>
          </w:tcPr>
          <w:p w:rsidR="00E2259C" w:rsidRDefault="00E2259C" w:rsidP="005E4059">
            <w:pPr>
              <w:pStyle w:val="Normal1"/>
              <w:contextualSpacing w:val="0"/>
              <w:rPr>
                <w:rFonts w:ascii="Arial" w:hAnsi="Arial" w:cs="Arial"/>
              </w:rPr>
            </w:pPr>
            <w:r>
              <w:rPr>
                <w:rFonts w:ascii="Arial" w:hAnsi="Arial" w:cs="Arial"/>
              </w:rPr>
              <w:t>Left side over the arch</w:t>
            </w:r>
          </w:p>
        </w:tc>
      </w:tr>
      <w:tr w:rsidR="005E4059" w:rsidRPr="001761E8" w:rsidTr="00F338E6">
        <w:tc>
          <w:tcPr>
            <w:tcW w:w="8190" w:type="dxa"/>
          </w:tcPr>
          <w:p w:rsidR="005E4059" w:rsidRDefault="005E4059" w:rsidP="005E4059">
            <w:pPr>
              <w:pStyle w:val="Normal1"/>
              <w:contextualSpacing w:val="0"/>
              <w:rPr>
                <w:rFonts w:ascii="Arial" w:hAnsi="Arial" w:cs="Arial"/>
              </w:rPr>
            </w:pPr>
            <w:r>
              <w:rPr>
                <w:rFonts w:ascii="Arial" w:hAnsi="Arial" w:cs="Arial"/>
              </w:rPr>
              <w:t>Notice the variety of spring blooms in pots</w:t>
            </w:r>
          </w:p>
        </w:tc>
        <w:tc>
          <w:tcPr>
            <w:tcW w:w="2340" w:type="dxa"/>
          </w:tcPr>
          <w:p w:rsidR="005E4059" w:rsidRDefault="005E4059" w:rsidP="005E4059">
            <w:pPr>
              <w:pStyle w:val="Normal1"/>
              <w:contextualSpacing w:val="0"/>
              <w:rPr>
                <w:rFonts w:ascii="Arial" w:hAnsi="Arial" w:cs="Arial"/>
              </w:rPr>
            </w:pPr>
            <w:r>
              <w:rPr>
                <w:rFonts w:ascii="Arial" w:hAnsi="Arial" w:cs="Arial"/>
              </w:rPr>
              <w:t>On pavilion stage and to left of pavilion</w:t>
            </w:r>
          </w:p>
        </w:tc>
      </w:tr>
      <w:tr w:rsidR="00E2259C" w:rsidRPr="001761E8" w:rsidTr="00F338E6">
        <w:tc>
          <w:tcPr>
            <w:tcW w:w="8190" w:type="dxa"/>
          </w:tcPr>
          <w:p w:rsidR="00E2259C" w:rsidRPr="00AA4A01" w:rsidRDefault="00E2259C" w:rsidP="00E2259C">
            <w:pPr>
              <w:rPr>
                <w:rFonts w:ascii="Arial" w:hAnsi="Arial" w:cs="Arial"/>
              </w:rPr>
            </w:pPr>
            <w:r w:rsidRPr="009B1BBF">
              <w:rPr>
                <w:rFonts w:ascii="Arial" w:hAnsi="Arial" w:cs="Arial"/>
              </w:rPr>
              <w:t xml:space="preserve">Peony, </w:t>
            </w:r>
            <w:proofErr w:type="spellStart"/>
            <w:r w:rsidRPr="00160150">
              <w:rPr>
                <w:rFonts w:ascii="Arial" w:hAnsi="Arial" w:cs="Arial"/>
                <w:i/>
              </w:rPr>
              <w:t>Paeonia</w:t>
            </w:r>
            <w:proofErr w:type="spellEnd"/>
            <w:r w:rsidRPr="00160150">
              <w:rPr>
                <w:rFonts w:ascii="Arial" w:hAnsi="Arial" w:cs="Arial"/>
                <w:i/>
              </w:rPr>
              <w:t xml:space="preserve"> </w:t>
            </w:r>
            <w:proofErr w:type="spellStart"/>
            <w:r w:rsidRPr="00160150">
              <w:rPr>
                <w:rFonts w:ascii="Arial" w:hAnsi="Arial" w:cs="Arial"/>
                <w:i/>
              </w:rPr>
              <w:t>lactiflora</w:t>
            </w:r>
            <w:proofErr w:type="spellEnd"/>
            <w:r w:rsidRPr="009B1BBF">
              <w:rPr>
                <w:rFonts w:ascii="Arial" w:hAnsi="Arial" w:cs="Arial"/>
              </w:rPr>
              <w:t xml:space="preserve"> ‘Fuji-No-Mine’</w:t>
            </w:r>
            <w:r>
              <w:rPr>
                <w:rFonts w:ascii="Arial" w:hAnsi="Arial" w:cs="Arial"/>
              </w:rPr>
              <w:t>, large double white flowers</w:t>
            </w:r>
          </w:p>
        </w:tc>
        <w:tc>
          <w:tcPr>
            <w:tcW w:w="2340" w:type="dxa"/>
          </w:tcPr>
          <w:p w:rsidR="00E2259C" w:rsidRDefault="00E2259C" w:rsidP="00E2259C">
            <w:pPr>
              <w:rPr>
                <w:rFonts w:ascii="Arial" w:hAnsi="Arial" w:cs="Arial"/>
              </w:rPr>
            </w:pPr>
            <w:r>
              <w:rPr>
                <w:rFonts w:ascii="Arial" w:hAnsi="Arial" w:cs="Arial"/>
              </w:rPr>
              <w:t>Right side behind pavilion</w:t>
            </w:r>
          </w:p>
        </w:tc>
      </w:tr>
      <w:tr w:rsidR="00E2259C" w:rsidRPr="001761E8" w:rsidTr="00F338E6">
        <w:tc>
          <w:tcPr>
            <w:tcW w:w="8190" w:type="dxa"/>
          </w:tcPr>
          <w:p w:rsidR="00E2259C" w:rsidRPr="009B1BBF" w:rsidRDefault="00F06443" w:rsidP="00E2259C">
            <w:pPr>
              <w:rPr>
                <w:rFonts w:ascii="Arial" w:hAnsi="Arial" w:cs="Arial"/>
                <w:highlight w:val="yellow"/>
              </w:rPr>
            </w:pPr>
            <w:proofErr w:type="spellStart"/>
            <w:r w:rsidRPr="00F06443">
              <w:rPr>
                <w:rFonts w:ascii="Arial" w:hAnsi="Arial" w:cs="Arial"/>
                <w:i/>
                <w:iCs/>
                <w:color w:val="000000" w:themeColor="text1"/>
                <w:szCs w:val="24"/>
              </w:rPr>
              <w:t>Amsonia</w:t>
            </w:r>
            <w:proofErr w:type="spellEnd"/>
            <w:r w:rsidRPr="00F06443">
              <w:rPr>
                <w:rFonts w:ascii="Arial" w:hAnsi="Arial" w:cs="Arial"/>
                <w:i/>
                <w:iCs/>
                <w:color w:val="000000" w:themeColor="text1"/>
                <w:szCs w:val="24"/>
              </w:rPr>
              <w:t xml:space="preserve"> </w:t>
            </w:r>
            <w:proofErr w:type="spellStart"/>
            <w:r w:rsidRPr="00F06443">
              <w:rPr>
                <w:rFonts w:ascii="Arial" w:hAnsi="Arial" w:cs="Arial"/>
                <w:i/>
                <w:iCs/>
                <w:color w:val="000000" w:themeColor="text1"/>
                <w:szCs w:val="24"/>
              </w:rPr>
              <w:t>tabernaemontana</w:t>
            </w:r>
            <w:proofErr w:type="spellEnd"/>
            <w:r w:rsidRPr="00F06443">
              <w:rPr>
                <w:rFonts w:ascii="Arial" w:hAnsi="Arial" w:cs="Arial"/>
                <w:color w:val="000000" w:themeColor="text1"/>
                <w:szCs w:val="24"/>
              </w:rPr>
              <w:t xml:space="preserve"> var.</w:t>
            </w:r>
            <w:r w:rsidRPr="00F06443">
              <w:rPr>
                <w:rFonts w:ascii="Arial" w:hAnsi="Arial" w:cs="Arial"/>
                <w:i/>
                <w:iCs/>
                <w:color w:val="000000" w:themeColor="text1"/>
                <w:szCs w:val="24"/>
              </w:rPr>
              <w:t xml:space="preserve"> </w:t>
            </w:r>
            <w:proofErr w:type="spellStart"/>
            <w:r w:rsidRPr="00F06443">
              <w:rPr>
                <w:rFonts w:ascii="Arial" w:hAnsi="Arial" w:cs="Arial"/>
                <w:i/>
                <w:iCs/>
                <w:color w:val="000000" w:themeColor="text1"/>
                <w:szCs w:val="24"/>
              </w:rPr>
              <w:t>tabernaemontana</w:t>
            </w:r>
            <w:proofErr w:type="spellEnd"/>
            <w:r w:rsidR="00E2259C" w:rsidRPr="00F06443">
              <w:rPr>
                <w:rFonts w:ascii="Arial" w:hAnsi="Arial" w:cs="Arial"/>
                <w:color w:val="000000" w:themeColor="text1"/>
              </w:rPr>
              <w:t xml:space="preserve"> </w:t>
            </w:r>
            <w:r w:rsidR="00E2259C" w:rsidRPr="00F06443">
              <w:rPr>
                <w:rFonts w:ascii="Arial" w:hAnsi="Arial" w:cs="Arial"/>
              </w:rPr>
              <w:t>buds opening to blue flowers</w:t>
            </w:r>
          </w:p>
        </w:tc>
        <w:tc>
          <w:tcPr>
            <w:tcW w:w="2340" w:type="dxa"/>
          </w:tcPr>
          <w:p w:rsidR="00E2259C" w:rsidRDefault="00E2259C" w:rsidP="00E2259C">
            <w:pPr>
              <w:rPr>
                <w:rFonts w:ascii="Arial" w:hAnsi="Arial" w:cs="Arial"/>
              </w:rPr>
            </w:pPr>
            <w:r>
              <w:rPr>
                <w:rFonts w:ascii="Arial" w:hAnsi="Arial" w:cs="Arial"/>
              </w:rPr>
              <w:t>Right behind pavilion</w:t>
            </w:r>
          </w:p>
        </w:tc>
      </w:tr>
      <w:tr w:rsidR="00E2259C" w:rsidRPr="001761E8" w:rsidTr="00F338E6">
        <w:tc>
          <w:tcPr>
            <w:tcW w:w="8190" w:type="dxa"/>
          </w:tcPr>
          <w:p w:rsidR="00E2259C" w:rsidRPr="009B1BBF" w:rsidRDefault="00C630A4" w:rsidP="00E2259C">
            <w:pPr>
              <w:rPr>
                <w:rFonts w:ascii="Arial" w:hAnsi="Arial" w:cs="Arial"/>
                <w:highlight w:val="yellow"/>
              </w:rPr>
            </w:pPr>
            <w:r w:rsidRPr="00C630A4">
              <w:rPr>
                <w:rFonts w:ascii="Arial" w:hAnsi="Arial" w:cs="Arial"/>
              </w:rPr>
              <w:t>Staunton</w:t>
            </w:r>
            <w:r>
              <w:rPr>
                <w:rFonts w:ascii="Arial" w:hAnsi="Arial" w:cs="Arial"/>
              </w:rPr>
              <w:t xml:space="preserve"> Vine, </w:t>
            </w:r>
            <w:proofErr w:type="spellStart"/>
            <w:r w:rsidRPr="00C630A4">
              <w:rPr>
                <w:rFonts w:ascii="Arial" w:hAnsi="Arial" w:cs="Arial"/>
                <w:i/>
              </w:rPr>
              <w:t>Stauntonia</w:t>
            </w:r>
            <w:proofErr w:type="spellEnd"/>
            <w:r w:rsidRPr="00C630A4">
              <w:rPr>
                <w:rFonts w:ascii="Arial" w:hAnsi="Arial" w:cs="Arial"/>
                <w:i/>
              </w:rPr>
              <w:t xml:space="preserve"> </w:t>
            </w:r>
            <w:proofErr w:type="spellStart"/>
            <w:r w:rsidRPr="00C630A4">
              <w:rPr>
                <w:rFonts w:ascii="Arial" w:hAnsi="Arial" w:cs="Arial"/>
                <w:i/>
              </w:rPr>
              <w:t>hexaphylla</w:t>
            </w:r>
            <w:proofErr w:type="spellEnd"/>
            <w:r>
              <w:rPr>
                <w:rFonts w:ascii="Arial" w:hAnsi="Arial" w:cs="Arial"/>
              </w:rPr>
              <w:t>, vine with clusters of tiny pink center</w:t>
            </w:r>
            <w:r w:rsidR="00DC7F6F">
              <w:rPr>
                <w:rFonts w:ascii="Arial" w:hAnsi="Arial" w:cs="Arial"/>
              </w:rPr>
              <w:t>e</w:t>
            </w:r>
            <w:r>
              <w:rPr>
                <w:rFonts w:ascii="Arial" w:hAnsi="Arial" w:cs="Arial"/>
              </w:rPr>
              <w:t>d white flowers</w:t>
            </w:r>
          </w:p>
        </w:tc>
        <w:tc>
          <w:tcPr>
            <w:tcW w:w="2340" w:type="dxa"/>
          </w:tcPr>
          <w:p w:rsidR="00E2259C" w:rsidRDefault="00C630A4" w:rsidP="00E2259C">
            <w:pPr>
              <w:rPr>
                <w:rFonts w:ascii="Arial" w:hAnsi="Arial" w:cs="Arial"/>
              </w:rPr>
            </w:pPr>
            <w:r>
              <w:rPr>
                <w:rFonts w:ascii="Arial" w:hAnsi="Arial" w:cs="Arial"/>
              </w:rPr>
              <w:t>Look up – vining over arch</w:t>
            </w:r>
          </w:p>
        </w:tc>
      </w:tr>
      <w:tr w:rsidR="00E2259C" w:rsidRPr="001761E8" w:rsidTr="002C5394">
        <w:tc>
          <w:tcPr>
            <w:tcW w:w="8190" w:type="dxa"/>
            <w:shd w:val="clear" w:color="auto" w:fill="BFBFBF" w:themeFill="background1" w:themeFillShade="BF"/>
          </w:tcPr>
          <w:p w:rsidR="00E2259C" w:rsidRDefault="00E2259C" w:rsidP="00E2259C">
            <w:pPr>
              <w:pStyle w:val="Normal1"/>
              <w:contextualSpacing w:val="0"/>
              <w:jc w:val="center"/>
              <w:rPr>
                <w:rFonts w:ascii="Arial" w:hAnsi="Arial" w:cs="Arial"/>
                <w:b/>
                <w:sz w:val="20"/>
              </w:rPr>
            </w:pPr>
            <w:r w:rsidRPr="00551156">
              <w:rPr>
                <w:rFonts w:ascii="Arial" w:hAnsi="Arial" w:cs="Arial"/>
                <w:b/>
                <w:sz w:val="20"/>
              </w:rPr>
              <w:t xml:space="preserve">GO THROUGH SECOND ARCH, BEAR LEFT AT INTERSECTION </w:t>
            </w:r>
            <w:r>
              <w:rPr>
                <w:rFonts w:ascii="Arial" w:hAnsi="Arial" w:cs="Arial"/>
                <w:b/>
                <w:sz w:val="20"/>
              </w:rPr>
              <w:t>W</w:t>
            </w:r>
            <w:r w:rsidRPr="00551156">
              <w:rPr>
                <w:rFonts w:ascii="Arial" w:hAnsi="Arial" w:cs="Arial"/>
                <w:b/>
                <w:sz w:val="20"/>
              </w:rPr>
              <w:t>ITH</w:t>
            </w:r>
          </w:p>
          <w:p w:rsidR="00E2259C" w:rsidRPr="00551156" w:rsidRDefault="00E2259C" w:rsidP="00E2259C">
            <w:pPr>
              <w:pStyle w:val="Normal1"/>
              <w:contextualSpacing w:val="0"/>
              <w:jc w:val="center"/>
              <w:rPr>
                <w:rFonts w:ascii="Arial" w:hAnsi="Arial" w:cs="Arial"/>
                <w:b/>
                <w:sz w:val="20"/>
              </w:rPr>
            </w:pPr>
            <w:r w:rsidRPr="00551156">
              <w:rPr>
                <w:rFonts w:ascii="Arial" w:hAnsi="Arial" w:cs="Arial"/>
                <w:b/>
                <w:sz w:val="20"/>
              </w:rPr>
              <w:t xml:space="preserve"> WOODLAND WALK</w:t>
            </w:r>
          </w:p>
        </w:tc>
        <w:tc>
          <w:tcPr>
            <w:tcW w:w="2340" w:type="dxa"/>
            <w:shd w:val="clear" w:color="auto" w:fill="BFBFBF" w:themeFill="background1" w:themeFillShade="BF"/>
          </w:tcPr>
          <w:p w:rsidR="00E2259C" w:rsidRPr="002C5394" w:rsidRDefault="00E2259C" w:rsidP="00E2259C">
            <w:pPr>
              <w:pStyle w:val="Normal1"/>
              <w:contextualSpacing w:val="0"/>
              <w:rPr>
                <w:rFonts w:ascii="Arial" w:hAnsi="Arial" w:cs="Arial"/>
                <w:sz w:val="20"/>
              </w:rPr>
            </w:pPr>
          </w:p>
        </w:tc>
      </w:tr>
      <w:tr w:rsidR="00E2259C" w:rsidRPr="001761E8" w:rsidTr="00F338E6">
        <w:tc>
          <w:tcPr>
            <w:tcW w:w="8190" w:type="dxa"/>
          </w:tcPr>
          <w:p w:rsidR="00E2259C" w:rsidRPr="006F25C9" w:rsidRDefault="00E2259C" w:rsidP="00E2259C">
            <w:pPr>
              <w:rPr>
                <w:rFonts w:ascii="Arial" w:hAnsi="Arial" w:cs="Arial"/>
              </w:rPr>
            </w:pPr>
            <w:r>
              <w:rPr>
                <w:rFonts w:ascii="Arial" w:hAnsi="Arial" w:cs="Arial"/>
                <w:b/>
                <w:i/>
              </w:rPr>
              <w:t>*</w:t>
            </w:r>
            <w:r w:rsidRPr="006F25C9">
              <w:rPr>
                <w:rFonts w:ascii="Arial" w:hAnsi="Arial" w:cs="Arial"/>
                <w:b/>
                <w:i/>
              </w:rPr>
              <w:t>Viburnum utile ‘</w:t>
            </w:r>
            <w:r w:rsidRPr="006F25C9">
              <w:rPr>
                <w:rFonts w:ascii="Arial" w:hAnsi="Arial" w:cs="Arial"/>
                <w:b/>
              </w:rPr>
              <w:t>Eskimo,’</w:t>
            </w:r>
            <w:r>
              <w:rPr>
                <w:rFonts w:ascii="Arial" w:hAnsi="Arial" w:cs="Arial"/>
              </w:rPr>
              <w:t xml:space="preserve"> fragrant lime-green buds opening to white snowball flowers</w:t>
            </w:r>
          </w:p>
        </w:tc>
        <w:tc>
          <w:tcPr>
            <w:tcW w:w="2340" w:type="dxa"/>
          </w:tcPr>
          <w:p w:rsidR="00E2259C" w:rsidRDefault="00E2259C" w:rsidP="00E2259C">
            <w:pPr>
              <w:rPr>
                <w:rFonts w:ascii="Arial" w:hAnsi="Arial" w:cs="Arial"/>
              </w:rPr>
            </w:pPr>
            <w:r>
              <w:rPr>
                <w:rFonts w:ascii="Arial" w:hAnsi="Arial" w:cs="Arial"/>
              </w:rPr>
              <w:t>Behind Woodland Walk sign</w:t>
            </w:r>
          </w:p>
        </w:tc>
      </w:tr>
      <w:tr w:rsidR="00E2259C" w:rsidRPr="001761E8" w:rsidTr="00F338E6">
        <w:tc>
          <w:tcPr>
            <w:tcW w:w="8190" w:type="dxa"/>
          </w:tcPr>
          <w:p w:rsidR="00E2259C" w:rsidRPr="00AC7FC7" w:rsidRDefault="00E2259C" w:rsidP="00C630A4">
            <w:pPr>
              <w:pStyle w:val="Normal1"/>
              <w:contextualSpacing w:val="0"/>
              <w:rPr>
                <w:rFonts w:ascii="Arial" w:hAnsi="Arial" w:cs="Arial"/>
                <w:szCs w:val="24"/>
              </w:rPr>
            </w:pPr>
            <w:r>
              <w:rPr>
                <w:rFonts w:ascii="Arial" w:hAnsi="Arial" w:cs="Arial"/>
                <w:szCs w:val="24"/>
              </w:rPr>
              <w:t>Azalea,</w:t>
            </w:r>
            <w:r w:rsidRPr="00C630A4">
              <w:rPr>
                <w:rFonts w:ascii="Arial" w:hAnsi="Arial" w:cs="Arial"/>
                <w:i/>
                <w:szCs w:val="24"/>
              </w:rPr>
              <w:t xml:space="preserve"> Rhododendro</w:t>
            </w:r>
            <w:r w:rsidR="00C630A4" w:rsidRPr="00C630A4">
              <w:rPr>
                <w:rFonts w:ascii="Arial" w:hAnsi="Arial" w:cs="Arial"/>
                <w:i/>
                <w:szCs w:val="24"/>
              </w:rPr>
              <w:t>n</w:t>
            </w:r>
            <w:r w:rsidR="00C630A4">
              <w:rPr>
                <w:rFonts w:ascii="Arial" w:hAnsi="Arial" w:cs="Arial"/>
                <w:szCs w:val="24"/>
              </w:rPr>
              <w:t xml:space="preserve"> ‘Red Slipper</w:t>
            </w:r>
            <w:r w:rsidR="00160150">
              <w:rPr>
                <w:rFonts w:ascii="Arial" w:hAnsi="Arial" w:cs="Arial"/>
                <w:szCs w:val="24"/>
              </w:rPr>
              <w:t>s</w:t>
            </w:r>
            <w:r w:rsidR="00C630A4">
              <w:rPr>
                <w:rFonts w:ascii="Arial" w:hAnsi="Arial" w:cs="Arial"/>
                <w:szCs w:val="24"/>
              </w:rPr>
              <w:t xml:space="preserve">’, </w:t>
            </w:r>
            <w:r>
              <w:rPr>
                <w:rFonts w:ascii="Arial" w:hAnsi="Arial" w:cs="Arial"/>
                <w:szCs w:val="24"/>
              </w:rPr>
              <w:t>single red flower</w:t>
            </w:r>
          </w:p>
        </w:tc>
        <w:tc>
          <w:tcPr>
            <w:tcW w:w="2340" w:type="dxa"/>
          </w:tcPr>
          <w:p w:rsidR="00E2259C" w:rsidRPr="00AC7FC7" w:rsidRDefault="00E2259C" w:rsidP="00C630A4">
            <w:pPr>
              <w:rPr>
                <w:rFonts w:ascii="Arial" w:hAnsi="Arial" w:cs="Arial"/>
              </w:rPr>
            </w:pPr>
            <w:r>
              <w:rPr>
                <w:rFonts w:ascii="Arial" w:hAnsi="Arial" w:cs="Arial"/>
              </w:rPr>
              <w:t xml:space="preserve">Left on the hillside </w:t>
            </w:r>
          </w:p>
        </w:tc>
      </w:tr>
      <w:tr w:rsidR="00E2259C" w:rsidRPr="001761E8" w:rsidTr="00BC4D99">
        <w:trPr>
          <w:trHeight w:val="143"/>
        </w:trPr>
        <w:tc>
          <w:tcPr>
            <w:tcW w:w="8190" w:type="dxa"/>
          </w:tcPr>
          <w:p w:rsidR="00E2259C" w:rsidRPr="00BC4D99" w:rsidRDefault="00C630A4" w:rsidP="00E2259C">
            <w:pPr>
              <w:pStyle w:val="Normal1"/>
              <w:contextualSpacing w:val="0"/>
              <w:rPr>
                <w:rFonts w:ascii="Arial" w:hAnsi="Arial" w:cs="Arial"/>
                <w:szCs w:val="24"/>
                <w:highlight w:val="yellow"/>
              </w:rPr>
            </w:pPr>
            <w:proofErr w:type="spellStart"/>
            <w:r w:rsidRPr="00160150">
              <w:rPr>
                <w:rFonts w:ascii="Arial" w:hAnsi="Arial" w:cs="Arial"/>
                <w:i/>
              </w:rPr>
              <w:t>Hosta</w:t>
            </w:r>
            <w:proofErr w:type="spellEnd"/>
            <w:r w:rsidRPr="00160150">
              <w:rPr>
                <w:rFonts w:ascii="Arial" w:hAnsi="Arial" w:cs="Arial"/>
                <w:i/>
              </w:rPr>
              <w:t xml:space="preserve"> </w:t>
            </w:r>
            <w:r>
              <w:rPr>
                <w:rFonts w:ascii="Arial" w:hAnsi="Arial" w:cs="Arial"/>
              </w:rPr>
              <w:t>‘Orange Marmalade’, st</w:t>
            </w:r>
            <w:r w:rsidR="00DC7F6F">
              <w:rPr>
                <w:rFonts w:ascii="Arial" w:hAnsi="Arial" w:cs="Arial"/>
              </w:rPr>
              <w:t>r</w:t>
            </w:r>
            <w:r>
              <w:rPr>
                <w:rFonts w:ascii="Arial" w:hAnsi="Arial" w:cs="Arial"/>
              </w:rPr>
              <w:t>iking chartreuse leaves with green edges</w:t>
            </w:r>
          </w:p>
        </w:tc>
        <w:tc>
          <w:tcPr>
            <w:tcW w:w="2340" w:type="dxa"/>
          </w:tcPr>
          <w:p w:rsidR="00E2259C" w:rsidRPr="00AC7FC7" w:rsidRDefault="00E2259C" w:rsidP="00C630A4">
            <w:pPr>
              <w:rPr>
                <w:rFonts w:ascii="Arial" w:hAnsi="Arial" w:cs="Arial"/>
              </w:rPr>
            </w:pPr>
            <w:r>
              <w:rPr>
                <w:rFonts w:ascii="Arial" w:hAnsi="Arial" w:cs="Arial"/>
              </w:rPr>
              <w:t>Left side</w:t>
            </w:r>
          </w:p>
        </w:tc>
      </w:tr>
      <w:tr w:rsidR="00C630A4" w:rsidRPr="001761E8" w:rsidTr="00BC4D99">
        <w:trPr>
          <w:trHeight w:val="143"/>
        </w:trPr>
        <w:tc>
          <w:tcPr>
            <w:tcW w:w="8190" w:type="dxa"/>
          </w:tcPr>
          <w:p w:rsidR="00C630A4" w:rsidRDefault="00C630A4" w:rsidP="00C630A4">
            <w:pPr>
              <w:rPr>
                <w:rFonts w:ascii="Arial" w:hAnsi="Arial" w:cs="Arial"/>
              </w:rPr>
            </w:pPr>
            <w:r>
              <w:rPr>
                <w:rFonts w:ascii="Arial" w:hAnsi="Arial" w:cs="Arial"/>
              </w:rPr>
              <w:t xml:space="preserve">Spanish Bluebells, </w:t>
            </w:r>
            <w:proofErr w:type="spellStart"/>
            <w:r>
              <w:rPr>
                <w:rFonts w:ascii="Arial" w:hAnsi="Arial" w:cs="Arial"/>
                <w:i/>
              </w:rPr>
              <w:t>Hya</w:t>
            </w:r>
            <w:r w:rsidRPr="0078753F">
              <w:rPr>
                <w:rFonts w:ascii="Arial" w:hAnsi="Arial" w:cs="Arial"/>
                <w:i/>
              </w:rPr>
              <w:t>cin</w:t>
            </w:r>
            <w:r>
              <w:rPr>
                <w:rFonts w:ascii="Arial" w:hAnsi="Arial" w:cs="Arial"/>
                <w:i/>
              </w:rPr>
              <w:t>th</w:t>
            </w:r>
            <w:r w:rsidRPr="0078753F">
              <w:rPr>
                <w:rFonts w:ascii="Arial" w:hAnsi="Arial" w:cs="Arial"/>
                <w:i/>
              </w:rPr>
              <w:t>oides</w:t>
            </w:r>
            <w:proofErr w:type="spellEnd"/>
            <w:r w:rsidRPr="0078753F">
              <w:rPr>
                <w:rFonts w:ascii="Arial" w:hAnsi="Arial" w:cs="Arial"/>
                <w:i/>
              </w:rPr>
              <w:t xml:space="preserve"> </w:t>
            </w:r>
            <w:proofErr w:type="spellStart"/>
            <w:r w:rsidRPr="0078753F">
              <w:rPr>
                <w:rFonts w:ascii="Arial" w:hAnsi="Arial" w:cs="Arial"/>
                <w:i/>
              </w:rPr>
              <w:t>hispanica</w:t>
            </w:r>
            <w:proofErr w:type="spellEnd"/>
            <w:r w:rsidR="008000DE">
              <w:rPr>
                <w:rFonts w:ascii="Arial" w:hAnsi="Arial" w:cs="Arial"/>
              </w:rPr>
              <w:t xml:space="preserve"> ‘Excelsior’,</w:t>
            </w:r>
            <w:r>
              <w:rPr>
                <w:rFonts w:ascii="Arial" w:hAnsi="Arial" w:cs="Arial"/>
              </w:rPr>
              <w:t xml:space="preserve"> blue hyacinth like s</w:t>
            </w:r>
            <w:r w:rsidR="00160150">
              <w:rPr>
                <w:rFonts w:ascii="Arial" w:hAnsi="Arial" w:cs="Arial"/>
              </w:rPr>
              <w:t>talks with buds opening to bell-</w:t>
            </w:r>
            <w:r>
              <w:rPr>
                <w:rFonts w:ascii="Arial" w:hAnsi="Arial" w:cs="Arial"/>
              </w:rPr>
              <w:t>shaped flowers</w:t>
            </w:r>
          </w:p>
        </w:tc>
        <w:tc>
          <w:tcPr>
            <w:tcW w:w="2340" w:type="dxa"/>
          </w:tcPr>
          <w:p w:rsidR="00C630A4" w:rsidRDefault="00C630A4" w:rsidP="00C630A4">
            <w:pPr>
              <w:rPr>
                <w:rFonts w:ascii="Arial" w:hAnsi="Arial" w:cs="Arial"/>
              </w:rPr>
            </w:pPr>
            <w:r>
              <w:rPr>
                <w:rFonts w:ascii="Arial" w:hAnsi="Arial" w:cs="Arial"/>
              </w:rPr>
              <w:t>Both sides of path</w:t>
            </w:r>
          </w:p>
        </w:tc>
      </w:tr>
      <w:tr w:rsidR="00FD3D65" w:rsidRPr="001761E8" w:rsidTr="00BC4D99">
        <w:trPr>
          <w:trHeight w:val="143"/>
        </w:trPr>
        <w:tc>
          <w:tcPr>
            <w:tcW w:w="8190" w:type="dxa"/>
          </w:tcPr>
          <w:p w:rsidR="00FD3D65" w:rsidRDefault="00FD3D65" w:rsidP="00FD3D65">
            <w:pPr>
              <w:rPr>
                <w:rFonts w:ascii="Arial" w:hAnsi="Arial" w:cs="Arial"/>
              </w:rPr>
            </w:pPr>
            <w:r>
              <w:rPr>
                <w:rFonts w:ascii="Arial" w:hAnsi="Arial" w:cs="Arial"/>
              </w:rPr>
              <w:t xml:space="preserve">Florida Azalea, </w:t>
            </w:r>
            <w:r w:rsidRPr="006F25C9">
              <w:rPr>
                <w:rFonts w:ascii="Arial" w:hAnsi="Arial" w:cs="Arial"/>
                <w:i/>
              </w:rPr>
              <w:t>Rhododendron</w:t>
            </w:r>
            <w:r>
              <w:rPr>
                <w:rFonts w:ascii="Arial" w:hAnsi="Arial" w:cs="Arial"/>
              </w:rPr>
              <w:t xml:space="preserve"> x </w:t>
            </w:r>
            <w:r w:rsidR="008000DE">
              <w:rPr>
                <w:rFonts w:ascii="Arial" w:hAnsi="Arial" w:cs="Arial"/>
              </w:rPr>
              <w:t>Confederate series ‘Jeb Stewart</w:t>
            </w:r>
            <w:r>
              <w:rPr>
                <w:rFonts w:ascii="Arial" w:hAnsi="Arial" w:cs="Arial"/>
              </w:rPr>
              <w:t>’</w:t>
            </w:r>
            <w:r w:rsidR="008000DE">
              <w:rPr>
                <w:rFonts w:ascii="Arial" w:hAnsi="Arial" w:cs="Arial"/>
              </w:rPr>
              <w:t>,</w:t>
            </w:r>
            <w:r>
              <w:rPr>
                <w:rFonts w:ascii="Arial" w:hAnsi="Arial" w:cs="Arial"/>
              </w:rPr>
              <w:t xml:space="preserve"> buds opening to orange flowers</w:t>
            </w:r>
          </w:p>
        </w:tc>
        <w:tc>
          <w:tcPr>
            <w:tcW w:w="2340" w:type="dxa"/>
          </w:tcPr>
          <w:p w:rsidR="00FD3D65" w:rsidRDefault="00FD3D65" w:rsidP="00FD3D65">
            <w:pPr>
              <w:rPr>
                <w:rFonts w:ascii="Arial" w:hAnsi="Arial" w:cs="Arial"/>
              </w:rPr>
            </w:pPr>
            <w:r>
              <w:rPr>
                <w:rFonts w:ascii="Arial" w:hAnsi="Arial" w:cs="Arial"/>
              </w:rPr>
              <w:t>Left of path</w:t>
            </w:r>
          </w:p>
        </w:tc>
      </w:tr>
      <w:tr w:rsidR="00FD3D65" w:rsidRPr="001761E8" w:rsidTr="003F380C">
        <w:trPr>
          <w:trHeight w:val="143"/>
        </w:trPr>
        <w:tc>
          <w:tcPr>
            <w:tcW w:w="8190" w:type="dxa"/>
            <w:shd w:val="clear" w:color="auto" w:fill="auto"/>
          </w:tcPr>
          <w:p w:rsidR="00FD3D65" w:rsidRPr="0078753F" w:rsidRDefault="00FD3D65" w:rsidP="00FD3D65">
            <w:pPr>
              <w:rPr>
                <w:rFonts w:ascii="Arial" w:hAnsi="Arial" w:cs="Arial"/>
              </w:rPr>
            </w:pPr>
            <w:r>
              <w:rPr>
                <w:rFonts w:ascii="Arial" w:hAnsi="Arial" w:cs="Arial"/>
              </w:rPr>
              <w:t xml:space="preserve">Solomon’s Seal, </w:t>
            </w:r>
            <w:proofErr w:type="spellStart"/>
            <w:r>
              <w:rPr>
                <w:rFonts w:ascii="Arial" w:hAnsi="Arial" w:cs="Arial"/>
                <w:i/>
              </w:rPr>
              <w:t>Polygonatum</w:t>
            </w:r>
            <w:proofErr w:type="spellEnd"/>
            <w:r>
              <w:rPr>
                <w:rFonts w:ascii="Arial" w:hAnsi="Arial" w:cs="Arial"/>
                <w:i/>
              </w:rPr>
              <w:t xml:space="preserve"> </w:t>
            </w:r>
            <w:proofErr w:type="spellStart"/>
            <w:r>
              <w:rPr>
                <w:rFonts w:ascii="Arial" w:hAnsi="Arial" w:cs="Arial"/>
                <w:i/>
              </w:rPr>
              <w:t>odoratum</w:t>
            </w:r>
            <w:proofErr w:type="spellEnd"/>
            <w:r w:rsidR="008000DE">
              <w:rPr>
                <w:rFonts w:ascii="Arial" w:hAnsi="Arial" w:cs="Arial"/>
              </w:rPr>
              <w:t xml:space="preserve"> ‘</w:t>
            </w:r>
            <w:proofErr w:type="spellStart"/>
            <w:r w:rsidR="008000DE">
              <w:rPr>
                <w:rFonts w:ascii="Arial" w:hAnsi="Arial" w:cs="Arial"/>
              </w:rPr>
              <w:t>Variegatum</w:t>
            </w:r>
            <w:proofErr w:type="spellEnd"/>
            <w:r w:rsidR="008000DE">
              <w:rPr>
                <w:rFonts w:ascii="Arial" w:hAnsi="Arial" w:cs="Arial"/>
              </w:rPr>
              <w:t>’,</w:t>
            </w:r>
            <w:r>
              <w:rPr>
                <w:rFonts w:ascii="Arial" w:hAnsi="Arial" w:cs="Arial"/>
              </w:rPr>
              <w:t xml:space="preserve"> variegated white and green leaves with arching stems of white bell shaped flowers</w:t>
            </w:r>
          </w:p>
        </w:tc>
        <w:tc>
          <w:tcPr>
            <w:tcW w:w="2340" w:type="dxa"/>
            <w:shd w:val="clear" w:color="auto" w:fill="auto"/>
          </w:tcPr>
          <w:p w:rsidR="00FD3D65" w:rsidRDefault="00FD3D65" w:rsidP="00FD3D65">
            <w:pPr>
              <w:rPr>
                <w:rFonts w:ascii="Arial" w:hAnsi="Arial" w:cs="Arial"/>
              </w:rPr>
            </w:pPr>
            <w:r>
              <w:rPr>
                <w:rFonts w:ascii="Arial" w:hAnsi="Arial" w:cs="Arial"/>
              </w:rPr>
              <w:t>Left side before bench</w:t>
            </w:r>
          </w:p>
        </w:tc>
      </w:tr>
      <w:tr w:rsidR="00FD3D65" w:rsidRPr="001761E8" w:rsidTr="003F380C">
        <w:trPr>
          <w:trHeight w:val="143"/>
        </w:trPr>
        <w:tc>
          <w:tcPr>
            <w:tcW w:w="8190" w:type="dxa"/>
            <w:shd w:val="clear" w:color="auto" w:fill="auto"/>
          </w:tcPr>
          <w:p w:rsidR="00F06D41" w:rsidRPr="00F06D41" w:rsidRDefault="00F06D41" w:rsidP="00F06D41">
            <w:pPr>
              <w:rPr>
                <w:rFonts w:ascii="Arial" w:hAnsi="Arial" w:cs="Arial"/>
                <w:color w:val="333333"/>
                <w:szCs w:val="24"/>
                <w:lang w:val="en"/>
              </w:rPr>
            </w:pPr>
            <w:r>
              <w:rPr>
                <w:rFonts w:ascii="Arial" w:hAnsi="Arial" w:cs="Arial"/>
                <w:color w:val="333333"/>
                <w:szCs w:val="24"/>
                <w:lang w:val="en"/>
              </w:rPr>
              <w:t xml:space="preserve">Japanese Cobra Lily, </w:t>
            </w:r>
            <w:proofErr w:type="spellStart"/>
            <w:r w:rsidRPr="00DC7F6F">
              <w:rPr>
                <w:rFonts w:ascii="Arial" w:hAnsi="Arial" w:cs="Arial"/>
                <w:i/>
                <w:color w:val="333333"/>
                <w:szCs w:val="24"/>
                <w:lang w:val="en"/>
              </w:rPr>
              <w:t>Arisaema</w:t>
            </w:r>
            <w:proofErr w:type="spellEnd"/>
            <w:r w:rsidRPr="00DC7F6F">
              <w:rPr>
                <w:rFonts w:ascii="Arial" w:hAnsi="Arial" w:cs="Arial"/>
                <w:i/>
                <w:color w:val="333333"/>
                <w:szCs w:val="24"/>
                <w:lang w:val="en"/>
              </w:rPr>
              <w:t xml:space="preserve"> </w:t>
            </w:r>
            <w:proofErr w:type="spellStart"/>
            <w:r w:rsidRPr="00DC7F6F">
              <w:rPr>
                <w:rFonts w:ascii="Arial" w:hAnsi="Arial" w:cs="Arial"/>
                <w:i/>
                <w:color w:val="333333"/>
                <w:szCs w:val="24"/>
                <w:lang w:val="en"/>
              </w:rPr>
              <w:t>ringens</w:t>
            </w:r>
            <w:proofErr w:type="spellEnd"/>
            <w:r>
              <w:rPr>
                <w:rFonts w:ascii="Arial" w:hAnsi="Arial" w:cs="Arial"/>
                <w:color w:val="333333"/>
                <w:szCs w:val="24"/>
                <w:lang w:val="en"/>
              </w:rPr>
              <w:t>, green leaves with striped “cobra head”, dark purple underneath</w:t>
            </w:r>
          </w:p>
        </w:tc>
        <w:tc>
          <w:tcPr>
            <w:tcW w:w="2340" w:type="dxa"/>
            <w:shd w:val="clear" w:color="auto" w:fill="auto"/>
          </w:tcPr>
          <w:p w:rsidR="00FD3D65" w:rsidRDefault="00160150" w:rsidP="00FD3D65">
            <w:pPr>
              <w:rPr>
                <w:rFonts w:ascii="Arial" w:hAnsi="Arial" w:cs="Arial"/>
              </w:rPr>
            </w:pPr>
            <w:r>
              <w:rPr>
                <w:rFonts w:ascii="Arial" w:hAnsi="Arial" w:cs="Arial"/>
              </w:rPr>
              <w:t>Right side</w:t>
            </w:r>
          </w:p>
        </w:tc>
      </w:tr>
      <w:tr w:rsidR="00FD3D65" w:rsidRPr="001761E8" w:rsidTr="003F380C">
        <w:trPr>
          <w:trHeight w:val="143"/>
        </w:trPr>
        <w:tc>
          <w:tcPr>
            <w:tcW w:w="8190" w:type="dxa"/>
            <w:shd w:val="clear" w:color="auto" w:fill="auto"/>
          </w:tcPr>
          <w:p w:rsidR="00FD3D65" w:rsidRPr="00FD3D65" w:rsidRDefault="00FD3D65" w:rsidP="00FD3D65">
            <w:pPr>
              <w:rPr>
                <w:rFonts w:ascii="Arial" w:hAnsi="Arial" w:cs="Arial"/>
                <w:highlight w:val="yellow"/>
              </w:rPr>
            </w:pPr>
            <w:r w:rsidRPr="00FD3D65">
              <w:rPr>
                <w:rFonts w:ascii="Arial" w:hAnsi="Arial" w:cs="Arial"/>
                <w:b/>
                <w:i/>
              </w:rPr>
              <w:t>*Vibur</w:t>
            </w:r>
            <w:r w:rsidR="00160150">
              <w:rPr>
                <w:rFonts w:ascii="Arial" w:hAnsi="Arial" w:cs="Arial"/>
                <w:b/>
                <w:i/>
              </w:rPr>
              <w:t>n</w:t>
            </w:r>
            <w:r w:rsidRPr="00FD3D65">
              <w:rPr>
                <w:rFonts w:ascii="Arial" w:hAnsi="Arial" w:cs="Arial"/>
                <w:b/>
                <w:i/>
              </w:rPr>
              <w:t xml:space="preserve">um </w:t>
            </w:r>
            <w:proofErr w:type="spellStart"/>
            <w:r w:rsidRPr="00FD3D65">
              <w:rPr>
                <w:rFonts w:ascii="Arial" w:hAnsi="Arial" w:cs="Arial"/>
                <w:b/>
                <w:i/>
              </w:rPr>
              <w:t>plicatum</w:t>
            </w:r>
            <w:proofErr w:type="spellEnd"/>
            <w:r w:rsidRPr="00FD3D65">
              <w:rPr>
                <w:rFonts w:ascii="Arial" w:hAnsi="Arial" w:cs="Arial"/>
                <w:b/>
                <w:i/>
              </w:rPr>
              <w:t xml:space="preserve"> f. </w:t>
            </w:r>
            <w:proofErr w:type="spellStart"/>
            <w:r w:rsidRPr="00FD3D65">
              <w:rPr>
                <w:rFonts w:ascii="Arial" w:hAnsi="Arial" w:cs="Arial"/>
                <w:b/>
                <w:i/>
              </w:rPr>
              <w:t>tomentosa</w:t>
            </w:r>
            <w:proofErr w:type="spellEnd"/>
            <w:r w:rsidRPr="00FD3D65">
              <w:rPr>
                <w:rFonts w:ascii="Arial" w:hAnsi="Arial" w:cs="Arial"/>
                <w:b/>
              </w:rPr>
              <w:t xml:space="preserve"> ‘Shasta’</w:t>
            </w:r>
            <w:r>
              <w:rPr>
                <w:rFonts w:ascii="Arial" w:hAnsi="Arial" w:cs="Arial"/>
              </w:rPr>
              <w:t xml:space="preserve">, small tree with abundant white flowers </w:t>
            </w:r>
          </w:p>
        </w:tc>
        <w:tc>
          <w:tcPr>
            <w:tcW w:w="2340" w:type="dxa"/>
            <w:shd w:val="clear" w:color="auto" w:fill="auto"/>
          </w:tcPr>
          <w:p w:rsidR="00FD3D65" w:rsidRDefault="00FD3D65" w:rsidP="00FD3D65">
            <w:pPr>
              <w:rPr>
                <w:rFonts w:ascii="Arial" w:hAnsi="Arial" w:cs="Arial"/>
              </w:rPr>
            </w:pPr>
            <w:r>
              <w:rPr>
                <w:rFonts w:ascii="Arial" w:hAnsi="Arial" w:cs="Arial"/>
              </w:rPr>
              <w:t>Right side by stream</w:t>
            </w:r>
          </w:p>
        </w:tc>
      </w:tr>
      <w:tr w:rsidR="003F380C" w:rsidRPr="001761E8" w:rsidTr="003F380C">
        <w:trPr>
          <w:trHeight w:val="143"/>
        </w:trPr>
        <w:tc>
          <w:tcPr>
            <w:tcW w:w="8190" w:type="dxa"/>
          </w:tcPr>
          <w:p w:rsidR="003F380C" w:rsidRPr="003F380C" w:rsidRDefault="003F380C" w:rsidP="003F380C">
            <w:pPr>
              <w:rPr>
                <w:rFonts w:ascii="Arial" w:hAnsi="Arial" w:cs="Arial"/>
                <w:b/>
              </w:rPr>
            </w:pPr>
            <w:r w:rsidRPr="003F380C">
              <w:rPr>
                <w:rFonts w:ascii="Arial" w:hAnsi="Arial" w:cs="Arial"/>
                <w:b/>
              </w:rPr>
              <w:t xml:space="preserve">*Florida Flame Azalea, </w:t>
            </w:r>
            <w:r w:rsidRPr="003F380C">
              <w:rPr>
                <w:rFonts w:ascii="Arial" w:hAnsi="Arial" w:cs="Arial"/>
                <w:b/>
                <w:i/>
              </w:rPr>
              <w:t xml:space="preserve">Rhododendron </w:t>
            </w:r>
            <w:proofErr w:type="spellStart"/>
            <w:r w:rsidRPr="003F380C">
              <w:rPr>
                <w:rFonts w:ascii="Arial" w:hAnsi="Arial" w:cs="Arial"/>
                <w:b/>
                <w:i/>
              </w:rPr>
              <w:t>austrinum</w:t>
            </w:r>
            <w:proofErr w:type="spellEnd"/>
            <w:r w:rsidRPr="003F380C">
              <w:rPr>
                <w:rFonts w:ascii="Arial" w:hAnsi="Arial" w:cs="Arial"/>
                <w:b/>
                <w:i/>
              </w:rPr>
              <w:t xml:space="preserve"> </w:t>
            </w:r>
            <w:r w:rsidRPr="003F380C">
              <w:rPr>
                <w:rFonts w:ascii="Arial" w:hAnsi="Arial" w:cs="Arial"/>
                <w:b/>
              </w:rPr>
              <w:t>‘</w:t>
            </w:r>
            <w:proofErr w:type="spellStart"/>
            <w:r w:rsidRPr="003F380C">
              <w:rPr>
                <w:rFonts w:ascii="Arial" w:hAnsi="Arial" w:cs="Arial"/>
                <w:b/>
              </w:rPr>
              <w:t>Escatawpa</w:t>
            </w:r>
            <w:proofErr w:type="spellEnd"/>
            <w:r w:rsidRPr="003F380C">
              <w:rPr>
                <w:rFonts w:ascii="Arial" w:hAnsi="Arial" w:cs="Arial"/>
                <w:b/>
              </w:rPr>
              <w:t xml:space="preserve">’, </w:t>
            </w:r>
            <w:r w:rsidRPr="003F380C">
              <w:rPr>
                <w:rFonts w:ascii="Arial" w:hAnsi="Arial" w:cs="Arial"/>
              </w:rPr>
              <w:t>yellow-orange spidery flowers</w:t>
            </w:r>
          </w:p>
        </w:tc>
        <w:tc>
          <w:tcPr>
            <w:tcW w:w="2340" w:type="dxa"/>
          </w:tcPr>
          <w:p w:rsidR="003F380C" w:rsidRDefault="003F380C" w:rsidP="003F380C">
            <w:pPr>
              <w:rPr>
                <w:rFonts w:ascii="Arial" w:hAnsi="Arial" w:cs="Arial"/>
              </w:rPr>
            </w:pPr>
            <w:r>
              <w:rPr>
                <w:rFonts w:ascii="Arial" w:hAnsi="Arial" w:cs="Arial"/>
              </w:rPr>
              <w:t>Left, around “Slow Dance” sculpture</w:t>
            </w:r>
          </w:p>
        </w:tc>
      </w:tr>
      <w:tr w:rsidR="003F380C" w:rsidRPr="001761E8" w:rsidTr="003F380C">
        <w:trPr>
          <w:trHeight w:val="143"/>
        </w:trPr>
        <w:tc>
          <w:tcPr>
            <w:tcW w:w="8190" w:type="dxa"/>
          </w:tcPr>
          <w:p w:rsidR="003F380C" w:rsidRDefault="00F06443" w:rsidP="003F380C">
            <w:pPr>
              <w:rPr>
                <w:rFonts w:ascii="Arial" w:hAnsi="Arial" w:cs="Arial"/>
              </w:rPr>
            </w:pPr>
            <w:r w:rsidRPr="00F06443">
              <w:rPr>
                <w:rFonts w:ascii="Arial" w:hAnsi="Arial" w:cs="Arial"/>
                <w:iCs/>
                <w:color w:val="000000" w:themeColor="text1"/>
              </w:rPr>
              <w:t>Hawthorn,</w:t>
            </w:r>
            <w:r>
              <w:rPr>
                <w:rFonts w:ascii="Arial" w:hAnsi="Arial" w:cs="Arial"/>
                <w:i/>
                <w:iCs/>
                <w:color w:val="000000" w:themeColor="text1"/>
              </w:rPr>
              <w:t xml:space="preserve"> </w:t>
            </w:r>
            <w:proofErr w:type="spellStart"/>
            <w:r w:rsidRPr="00F06443">
              <w:rPr>
                <w:rFonts w:ascii="Arial" w:hAnsi="Arial" w:cs="Arial"/>
                <w:i/>
                <w:iCs/>
                <w:color w:val="000000" w:themeColor="text1"/>
              </w:rPr>
              <w:t>Crataegus</w:t>
            </w:r>
            <w:proofErr w:type="spellEnd"/>
            <w:r w:rsidRPr="00F06443">
              <w:rPr>
                <w:rFonts w:ascii="Arial" w:hAnsi="Arial" w:cs="Arial"/>
                <w:i/>
                <w:iCs/>
                <w:color w:val="000000" w:themeColor="text1"/>
              </w:rPr>
              <w:t xml:space="preserve"> </w:t>
            </w:r>
            <w:proofErr w:type="spellStart"/>
            <w:r w:rsidRPr="00F06443">
              <w:rPr>
                <w:rFonts w:ascii="Arial" w:hAnsi="Arial" w:cs="Arial"/>
                <w:i/>
                <w:iCs/>
                <w:color w:val="000000" w:themeColor="text1"/>
              </w:rPr>
              <w:t>viridis</w:t>
            </w:r>
            <w:proofErr w:type="spellEnd"/>
            <w:r w:rsidRPr="00F06443">
              <w:rPr>
                <w:rFonts w:ascii="Arial" w:hAnsi="Arial" w:cs="Arial"/>
                <w:color w:val="000000" w:themeColor="text1"/>
              </w:rPr>
              <w:t xml:space="preserve"> ‘Winter King’</w:t>
            </w:r>
            <w:r>
              <w:rPr>
                <w:rFonts w:ascii="Arial" w:hAnsi="Arial" w:cs="Arial"/>
                <w:color w:val="000000" w:themeColor="text1"/>
              </w:rPr>
              <w:t>,</w:t>
            </w:r>
            <w:r w:rsidRPr="00F06443">
              <w:rPr>
                <w:color w:val="000000" w:themeColor="text1"/>
              </w:rPr>
              <w:t xml:space="preserve"> </w:t>
            </w:r>
            <w:r w:rsidR="003F380C">
              <w:rPr>
                <w:rFonts w:ascii="Arial" w:hAnsi="Arial" w:cs="Arial"/>
              </w:rPr>
              <w:t xml:space="preserve">Small tree with clusters of </w:t>
            </w:r>
            <w:r>
              <w:rPr>
                <w:rFonts w:ascii="Arial" w:hAnsi="Arial" w:cs="Arial"/>
              </w:rPr>
              <w:t xml:space="preserve">two inch diameter </w:t>
            </w:r>
            <w:r w:rsidR="003F380C">
              <w:rPr>
                <w:rFonts w:ascii="Arial" w:hAnsi="Arial" w:cs="Arial"/>
              </w:rPr>
              <w:t>white flowers</w:t>
            </w:r>
          </w:p>
        </w:tc>
        <w:tc>
          <w:tcPr>
            <w:tcW w:w="2340" w:type="dxa"/>
          </w:tcPr>
          <w:p w:rsidR="003F380C" w:rsidRDefault="003F380C" w:rsidP="003F380C">
            <w:pPr>
              <w:rPr>
                <w:rFonts w:ascii="Arial" w:hAnsi="Arial" w:cs="Arial"/>
              </w:rPr>
            </w:pPr>
            <w:r>
              <w:rPr>
                <w:rFonts w:ascii="Arial" w:hAnsi="Arial" w:cs="Arial"/>
              </w:rPr>
              <w:t>Left, around “Slow Dance” sculpture</w:t>
            </w:r>
          </w:p>
        </w:tc>
      </w:tr>
      <w:tr w:rsidR="003F380C" w:rsidRPr="001761E8" w:rsidTr="003F380C">
        <w:trPr>
          <w:trHeight w:val="143"/>
        </w:trPr>
        <w:tc>
          <w:tcPr>
            <w:tcW w:w="8190" w:type="dxa"/>
          </w:tcPr>
          <w:p w:rsidR="003F380C" w:rsidRPr="00703943" w:rsidRDefault="003F380C" w:rsidP="003F380C">
            <w:pPr>
              <w:rPr>
                <w:rFonts w:ascii="Arial" w:hAnsi="Arial" w:cs="Arial"/>
              </w:rPr>
            </w:pPr>
            <w:r>
              <w:rPr>
                <w:rFonts w:ascii="Arial" w:hAnsi="Arial" w:cs="Arial"/>
              </w:rPr>
              <w:t xml:space="preserve">Glen Dale hybrid Azalea, </w:t>
            </w:r>
            <w:r>
              <w:rPr>
                <w:rFonts w:ascii="Arial" w:hAnsi="Arial" w:cs="Arial"/>
                <w:i/>
              </w:rPr>
              <w:t xml:space="preserve">Rhododendron </w:t>
            </w:r>
            <w:r>
              <w:rPr>
                <w:rFonts w:ascii="Arial" w:hAnsi="Arial" w:cs="Arial"/>
              </w:rPr>
              <w:t>‘Glacier’, large white flowers with greenish throat on large shrubs with dark green glossy foliage</w:t>
            </w:r>
          </w:p>
        </w:tc>
        <w:tc>
          <w:tcPr>
            <w:tcW w:w="2340" w:type="dxa"/>
          </w:tcPr>
          <w:p w:rsidR="003F380C" w:rsidRDefault="003F380C" w:rsidP="003F380C">
            <w:pPr>
              <w:rPr>
                <w:rFonts w:ascii="Arial" w:hAnsi="Arial" w:cs="Arial"/>
              </w:rPr>
            </w:pPr>
            <w:r>
              <w:rPr>
                <w:rFonts w:ascii="Arial" w:hAnsi="Arial" w:cs="Arial"/>
              </w:rPr>
              <w:t>Left around “Slow Dance” sculpture</w:t>
            </w:r>
          </w:p>
        </w:tc>
      </w:tr>
      <w:tr w:rsidR="003F380C" w:rsidRPr="001761E8" w:rsidTr="00F338E6">
        <w:tc>
          <w:tcPr>
            <w:tcW w:w="8190" w:type="dxa"/>
          </w:tcPr>
          <w:p w:rsidR="003F380C" w:rsidRPr="00551156" w:rsidRDefault="003F380C" w:rsidP="003F380C">
            <w:pPr>
              <w:pStyle w:val="Normal1"/>
              <w:contextualSpacing w:val="0"/>
              <w:rPr>
                <w:rFonts w:ascii="Arial" w:hAnsi="Arial" w:cs="Arial"/>
                <w:szCs w:val="24"/>
              </w:rPr>
            </w:pPr>
            <w:r>
              <w:rPr>
                <w:rFonts w:ascii="Arial" w:hAnsi="Arial" w:cs="Arial"/>
                <w:szCs w:val="24"/>
              </w:rPr>
              <w:t xml:space="preserve">Watch for emerging </w:t>
            </w:r>
            <w:proofErr w:type="spellStart"/>
            <w:r>
              <w:rPr>
                <w:rFonts w:ascii="Arial" w:hAnsi="Arial" w:cs="Arial"/>
                <w:szCs w:val="24"/>
              </w:rPr>
              <w:t>hostas</w:t>
            </w:r>
            <w:proofErr w:type="spellEnd"/>
            <w:r>
              <w:rPr>
                <w:rFonts w:ascii="Arial" w:hAnsi="Arial" w:cs="Arial"/>
                <w:szCs w:val="24"/>
              </w:rPr>
              <w:t xml:space="preserve"> of unusual varieties</w:t>
            </w:r>
          </w:p>
        </w:tc>
        <w:tc>
          <w:tcPr>
            <w:tcW w:w="2340" w:type="dxa"/>
          </w:tcPr>
          <w:p w:rsidR="003F380C" w:rsidRPr="00AC7FC7" w:rsidRDefault="003F380C" w:rsidP="003F380C">
            <w:pPr>
              <w:rPr>
                <w:rFonts w:ascii="Arial" w:hAnsi="Arial" w:cs="Arial"/>
              </w:rPr>
            </w:pPr>
            <w:r>
              <w:rPr>
                <w:rFonts w:ascii="Arial" w:hAnsi="Arial" w:cs="Arial"/>
              </w:rPr>
              <w:t>Right side by stream</w:t>
            </w:r>
          </w:p>
        </w:tc>
      </w:tr>
      <w:tr w:rsidR="003F380C" w:rsidRPr="001761E8" w:rsidTr="00F338E6">
        <w:tc>
          <w:tcPr>
            <w:tcW w:w="8190" w:type="dxa"/>
          </w:tcPr>
          <w:p w:rsidR="003F380C" w:rsidRPr="0078753F" w:rsidRDefault="003F380C" w:rsidP="003F380C">
            <w:pPr>
              <w:rPr>
                <w:rFonts w:ascii="Arial" w:hAnsi="Arial" w:cs="Arial"/>
              </w:rPr>
            </w:pPr>
            <w:r w:rsidRPr="00551156">
              <w:rPr>
                <w:rFonts w:ascii="Arial" w:hAnsi="Arial" w:cs="Arial"/>
              </w:rPr>
              <w:t xml:space="preserve">+ Golden Ragwort, </w:t>
            </w:r>
            <w:proofErr w:type="spellStart"/>
            <w:r w:rsidRPr="00551156">
              <w:rPr>
                <w:rFonts w:ascii="Arial" w:hAnsi="Arial" w:cs="Arial"/>
                <w:i/>
              </w:rPr>
              <w:t>Packera</w:t>
            </w:r>
            <w:proofErr w:type="spellEnd"/>
            <w:r w:rsidRPr="00551156">
              <w:rPr>
                <w:rFonts w:ascii="Arial" w:hAnsi="Arial" w:cs="Arial"/>
                <w:i/>
              </w:rPr>
              <w:t xml:space="preserve"> </w:t>
            </w:r>
            <w:proofErr w:type="spellStart"/>
            <w:r w:rsidRPr="00551156">
              <w:rPr>
                <w:rFonts w:ascii="Arial" w:hAnsi="Arial" w:cs="Arial"/>
                <w:i/>
              </w:rPr>
              <w:t>aurea</w:t>
            </w:r>
            <w:proofErr w:type="spellEnd"/>
            <w:r>
              <w:rPr>
                <w:rFonts w:ascii="Arial" w:hAnsi="Arial" w:cs="Arial"/>
              </w:rPr>
              <w:t>, yellow daisy-like flowers with pompom centers</w:t>
            </w:r>
          </w:p>
        </w:tc>
        <w:tc>
          <w:tcPr>
            <w:tcW w:w="2340" w:type="dxa"/>
          </w:tcPr>
          <w:p w:rsidR="003F380C" w:rsidRDefault="003F380C" w:rsidP="003F380C">
            <w:pPr>
              <w:rPr>
                <w:rFonts w:ascii="Arial" w:hAnsi="Arial" w:cs="Arial"/>
              </w:rPr>
            </w:pPr>
            <w:r>
              <w:rPr>
                <w:rFonts w:ascii="Arial" w:hAnsi="Arial" w:cs="Arial"/>
              </w:rPr>
              <w:t>Right side of path</w:t>
            </w:r>
          </w:p>
        </w:tc>
      </w:tr>
      <w:tr w:rsidR="003F380C" w:rsidRPr="001761E8" w:rsidTr="00F338E6">
        <w:tc>
          <w:tcPr>
            <w:tcW w:w="8190" w:type="dxa"/>
          </w:tcPr>
          <w:p w:rsidR="003F380C" w:rsidRPr="00942E69" w:rsidRDefault="003F380C" w:rsidP="003F380C">
            <w:pPr>
              <w:rPr>
                <w:rFonts w:ascii="Arial" w:hAnsi="Arial" w:cs="Arial"/>
              </w:rPr>
            </w:pPr>
            <w:r w:rsidRPr="004339F1">
              <w:rPr>
                <w:rFonts w:ascii="Arial" w:hAnsi="Arial" w:cs="Arial"/>
                <w:b/>
              </w:rPr>
              <w:t>+</w:t>
            </w:r>
            <w:r>
              <w:rPr>
                <w:rFonts w:ascii="Arial" w:hAnsi="Arial" w:cs="Arial"/>
              </w:rPr>
              <w:t xml:space="preserve"> Celandine Poppy, </w:t>
            </w:r>
            <w:r w:rsidRPr="004339F1">
              <w:rPr>
                <w:rFonts w:ascii="Arial" w:hAnsi="Arial" w:cs="Arial"/>
                <w:i/>
              </w:rPr>
              <w:t xml:space="preserve">Stylophorum </w:t>
            </w:r>
            <w:proofErr w:type="spellStart"/>
            <w:r w:rsidRPr="004339F1">
              <w:rPr>
                <w:rFonts w:ascii="Arial" w:hAnsi="Arial" w:cs="Arial"/>
                <w:i/>
              </w:rPr>
              <w:t>diphyllum</w:t>
            </w:r>
            <w:proofErr w:type="spellEnd"/>
            <w:r>
              <w:rPr>
                <w:rFonts w:ascii="Arial" w:hAnsi="Arial" w:cs="Arial"/>
              </w:rPr>
              <w:t>, small clusters of glossy yellow flowers above blue-green lobed foliage</w:t>
            </w:r>
          </w:p>
        </w:tc>
        <w:tc>
          <w:tcPr>
            <w:tcW w:w="2340" w:type="dxa"/>
          </w:tcPr>
          <w:p w:rsidR="003F380C" w:rsidRDefault="003F380C" w:rsidP="003F380C">
            <w:pPr>
              <w:rPr>
                <w:rFonts w:ascii="Arial" w:hAnsi="Arial" w:cs="Arial"/>
              </w:rPr>
            </w:pPr>
            <w:r>
              <w:rPr>
                <w:rFonts w:ascii="Arial" w:hAnsi="Arial" w:cs="Arial"/>
              </w:rPr>
              <w:t>Left side near top of the path</w:t>
            </w:r>
          </w:p>
        </w:tc>
      </w:tr>
      <w:tr w:rsidR="00DC7F6F" w:rsidRPr="001761E8" w:rsidTr="00F338E6">
        <w:tc>
          <w:tcPr>
            <w:tcW w:w="8190" w:type="dxa"/>
          </w:tcPr>
          <w:p w:rsidR="00DC7F6F" w:rsidRPr="00FD3D65" w:rsidRDefault="00DC7F6F" w:rsidP="003F380C">
            <w:pPr>
              <w:rPr>
                <w:rFonts w:ascii="Arial" w:hAnsi="Arial" w:cs="Arial"/>
              </w:rPr>
            </w:pPr>
          </w:p>
        </w:tc>
        <w:tc>
          <w:tcPr>
            <w:tcW w:w="2340" w:type="dxa"/>
          </w:tcPr>
          <w:p w:rsidR="00DC7F6F" w:rsidRDefault="00DC7F6F" w:rsidP="003F380C">
            <w:pPr>
              <w:rPr>
                <w:rFonts w:ascii="Arial" w:hAnsi="Arial" w:cs="Arial"/>
              </w:rPr>
            </w:pPr>
          </w:p>
        </w:tc>
      </w:tr>
      <w:tr w:rsidR="003F380C" w:rsidRPr="001761E8" w:rsidTr="00F338E6">
        <w:tc>
          <w:tcPr>
            <w:tcW w:w="8190" w:type="dxa"/>
          </w:tcPr>
          <w:p w:rsidR="003F380C" w:rsidRPr="001C479D" w:rsidRDefault="003F380C" w:rsidP="003F380C">
            <w:pPr>
              <w:rPr>
                <w:rFonts w:ascii="Arial" w:hAnsi="Arial" w:cs="Arial"/>
              </w:rPr>
            </w:pPr>
            <w:r w:rsidRPr="00FD3D65">
              <w:rPr>
                <w:rFonts w:ascii="Arial" w:hAnsi="Arial" w:cs="Arial"/>
              </w:rPr>
              <w:lastRenderedPageBreak/>
              <w:t xml:space="preserve">+Virginia Bluebells, </w:t>
            </w:r>
            <w:proofErr w:type="spellStart"/>
            <w:r w:rsidRPr="00FD3D65">
              <w:rPr>
                <w:rFonts w:ascii="Arial" w:hAnsi="Arial" w:cs="Arial"/>
                <w:i/>
              </w:rPr>
              <w:t>Mertensia</w:t>
            </w:r>
            <w:proofErr w:type="spellEnd"/>
            <w:r w:rsidRPr="00FD3D65">
              <w:rPr>
                <w:rFonts w:ascii="Arial" w:hAnsi="Arial" w:cs="Arial"/>
                <w:i/>
              </w:rPr>
              <w:t xml:space="preserve"> </w:t>
            </w:r>
            <w:proofErr w:type="spellStart"/>
            <w:r w:rsidRPr="00FD3D65">
              <w:rPr>
                <w:rFonts w:ascii="Arial" w:hAnsi="Arial" w:cs="Arial"/>
                <w:i/>
              </w:rPr>
              <w:t>virginica</w:t>
            </w:r>
            <w:proofErr w:type="spellEnd"/>
            <w:r w:rsidRPr="00145FDA">
              <w:rPr>
                <w:rFonts w:ascii="Arial" w:hAnsi="Arial" w:cs="Arial"/>
              </w:rPr>
              <w:t>,</w:t>
            </w:r>
            <w:r>
              <w:rPr>
                <w:rFonts w:ascii="Arial" w:hAnsi="Arial" w:cs="Arial"/>
              </w:rPr>
              <w:t xml:space="preserve"> cornflower blue bell-shaped flowers.</w:t>
            </w:r>
          </w:p>
        </w:tc>
        <w:tc>
          <w:tcPr>
            <w:tcW w:w="2340" w:type="dxa"/>
          </w:tcPr>
          <w:p w:rsidR="003F380C" w:rsidRDefault="003F380C" w:rsidP="003F380C">
            <w:pPr>
              <w:rPr>
                <w:rFonts w:ascii="Arial" w:hAnsi="Arial" w:cs="Arial"/>
              </w:rPr>
            </w:pPr>
            <w:r>
              <w:rPr>
                <w:rFonts w:ascii="Arial" w:hAnsi="Arial" w:cs="Arial"/>
              </w:rPr>
              <w:t>Top of the path on left near Monet Bridge</w:t>
            </w:r>
          </w:p>
        </w:tc>
      </w:tr>
      <w:tr w:rsidR="003F380C" w:rsidRPr="001761E8" w:rsidTr="00F338E6">
        <w:tc>
          <w:tcPr>
            <w:tcW w:w="8190" w:type="dxa"/>
          </w:tcPr>
          <w:p w:rsidR="003F380C" w:rsidRPr="00974E5D" w:rsidRDefault="003F380C" w:rsidP="003F380C">
            <w:pPr>
              <w:rPr>
                <w:rFonts w:ascii="Arial" w:hAnsi="Arial" w:cs="Arial"/>
              </w:rPr>
            </w:pPr>
            <w:r>
              <w:rPr>
                <w:rFonts w:ascii="Arial" w:hAnsi="Arial" w:cs="Arial"/>
              </w:rPr>
              <w:t xml:space="preserve">Azalea, </w:t>
            </w:r>
            <w:r>
              <w:rPr>
                <w:rFonts w:ascii="Arial" w:hAnsi="Arial" w:cs="Arial"/>
                <w:i/>
              </w:rPr>
              <w:t>Rhododendron ‘</w:t>
            </w:r>
            <w:r>
              <w:rPr>
                <w:rFonts w:ascii="Arial" w:hAnsi="Arial" w:cs="Arial"/>
              </w:rPr>
              <w:t>Purple Pride’, compact evergreen shrub; reddish purple flowers with a reddish blotch</w:t>
            </w:r>
          </w:p>
        </w:tc>
        <w:tc>
          <w:tcPr>
            <w:tcW w:w="2340" w:type="dxa"/>
          </w:tcPr>
          <w:p w:rsidR="003F380C" w:rsidRDefault="003F380C" w:rsidP="003F380C">
            <w:pPr>
              <w:rPr>
                <w:rFonts w:ascii="Arial" w:hAnsi="Arial" w:cs="Arial"/>
              </w:rPr>
            </w:pPr>
            <w:r>
              <w:rPr>
                <w:rFonts w:ascii="Arial" w:hAnsi="Arial" w:cs="Arial"/>
              </w:rPr>
              <w:t>Top of the path</w:t>
            </w:r>
          </w:p>
        </w:tc>
      </w:tr>
      <w:tr w:rsidR="003F380C" w:rsidRPr="001761E8" w:rsidTr="00511986">
        <w:tc>
          <w:tcPr>
            <w:tcW w:w="8190" w:type="dxa"/>
            <w:shd w:val="clear" w:color="auto" w:fill="BFBFBF"/>
          </w:tcPr>
          <w:p w:rsidR="003F380C" w:rsidRPr="00AC7FC7" w:rsidRDefault="003F380C" w:rsidP="003F380C">
            <w:pPr>
              <w:pStyle w:val="Normal1"/>
              <w:contextualSpacing w:val="0"/>
              <w:jc w:val="center"/>
              <w:rPr>
                <w:rFonts w:ascii="Arial" w:hAnsi="Arial" w:cs="Arial"/>
                <w:b/>
                <w:sz w:val="20"/>
              </w:rPr>
            </w:pPr>
            <w:r>
              <w:rPr>
                <w:rFonts w:ascii="Arial" w:hAnsi="Arial" w:cs="Arial"/>
                <w:b/>
                <w:sz w:val="20"/>
              </w:rPr>
              <w:t>CROSS THE MONET BRIDGE; TURN RIGHT TOWARD BLOEMENDAAL HOUSE</w:t>
            </w:r>
          </w:p>
        </w:tc>
        <w:tc>
          <w:tcPr>
            <w:tcW w:w="2340" w:type="dxa"/>
            <w:shd w:val="clear" w:color="auto" w:fill="BFBFBF"/>
          </w:tcPr>
          <w:p w:rsidR="003F380C" w:rsidRPr="00AC7FC7" w:rsidRDefault="003F380C" w:rsidP="003F380C">
            <w:pPr>
              <w:rPr>
                <w:rFonts w:ascii="Arial" w:hAnsi="Arial" w:cs="Arial"/>
              </w:rPr>
            </w:pPr>
          </w:p>
        </w:tc>
      </w:tr>
      <w:tr w:rsidR="003F380C" w:rsidRPr="002207BB" w:rsidTr="00F338E6">
        <w:tc>
          <w:tcPr>
            <w:tcW w:w="8190" w:type="dxa"/>
          </w:tcPr>
          <w:p w:rsidR="003F380C" w:rsidRPr="003F380C" w:rsidRDefault="003F380C" w:rsidP="003F380C">
            <w:pPr>
              <w:rPr>
                <w:rFonts w:ascii="Arial" w:hAnsi="Arial" w:cs="Arial"/>
              </w:rPr>
            </w:pPr>
            <w:r w:rsidRPr="003F380C">
              <w:rPr>
                <w:rFonts w:ascii="Arial" w:hAnsi="Arial" w:cs="Arial"/>
              </w:rPr>
              <w:t>Fringe Tree</w:t>
            </w:r>
            <w:r>
              <w:rPr>
                <w:rFonts w:ascii="Arial" w:hAnsi="Arial" w:cs="Arial"/>
              </w:rPr>
              <w:t xml:space="preserve"> </w:t>
            </w:r>
            <w:proofErr w:type="spellStart"/>
            <w:r w:rsidRPr="00160150">
              <w:rPr>
                <w:rFonts w:ascii="Arial" w:hAnsi="Arial" w:cs="Arial"/>
                <w:i/>
              </w:rPr>
              <w:t>Chiona</w:t>
            </w:r>
            <w:r w:rsidR="00160150">
              <w:rPr>
                <w:rFonts w:ascii="Arial" w:hAnsi="Arial" w:cs="Arial"/>
                <w:i/>
              </w:rPr>
              <w:t>n</w:t>
            </w:r>
            <w:r w:rsidRPr="00160150">
              <w:rPr>
                <w:rFonts w:ascii="Arial" w:hAnsi="Arial" w:cs="Arial"/>
                <w:i/>
              </w:rPr>
              <w:t>thus</w:t>
            </w:r>
            <w:proofErr w:type="spellEnd"/>
            <w:r w:rsidRPr="00160150">
              <w:rPr>
                <w:rFonts w:ascii="Arial" w:hAnsi="Arial" w:cs="Arial"/>
                <w:i/>
              </w:rPr>
              <w:t xml:space="preserve"> </w:t>
            </w:r>
            <w:proofErr w:type="spellStart"/>
            <w:r w:rsidRPr="00160150">
              <w:rPr>
                <w:rFonts w:ascii="Arial" w:hAnsi="Arial" w:cs="Arial"/>
                <w:i/>
              </w:rPr>
              <w:t>retusus</w:t>
            </w:r>
            <w:proofErr w:type="spellEnd"/>
            <w:r>
              <w:rPr>
                <w:rFonts w:ascii="Arial" w:hAnsi="Arial" w:cs="Arial"/>
              </w:rPr>
              <w:t>, clusters of fragrant white f</w:t>
            </w:r>
            <w:r w:rsidR="00DC7F6F">
              <w:rPr>
                <w:rFonts w:ascii="Arial" w:hAnsi="Arial" w:cs="Arial"/>
              </w:rPr>
              <w:t>r</w:t>
            </w:r>
            <w:r>
              <w:rPr>
                <w:rFonts w:ascii="Arial" w:hAnsi="Arial" w:cs="Arial"/>
              </w:rPr>
              <w:t>inge-like flowers on small multi-trunked tree</w:t>
            </w:r>
          </w:p>
        </w:tc>
        <w:tc>
          <w:tcPr>
            <w:tcW w:w="2340" w:type="dxa"/>
          </w:tcPr>
          <w:p w:rsidR="003F380C" w:rsidRDefault="003F380C" w:rsidP="003F380C">
            <w:pPr>
              <w:rPr>
                <w:rFonts w:ascii="Arial" w:hAnsi="Arial" w:cs="Arial"/>
              </w:rPr>
            </w:pPr>
            <w:r>
              <w:rPr>
                <w:rFonts w:ascii="Arial" w:hAnsi="Arial" w:cs="Arial"/>
              </w:rPr>
              <w:t>Left side at circle as you turn right</w:t>
            </w:r>
          </w:p>
        </w:tc>
      </w:tr>
      <w:tr w:rsidR="003F380C" w:rsidRPr="002207BB" w:rsidTr="00C92398">
        <w:tc>
          <w:tcPr>
            <w:tcW w:w="8190" w:type="dxa"/>
            <w:shd w:val="clear" w:color="auto" w:fill="BFBFBF" w:themeFill="background1" w:themeFillShade="BF"/>
          </w:tcPr>
          <w:p w:rsidR="003F380C" w:rsidRPr="00C92398" w:rsidRDefault="003F380C" w:rsidP="003F380C">
            <w:pPr>
              <w:jc w:val="center"/>
              <w:rPr>
                <w:rFonts w:ascii="Arial" w:hAnsi="Arial" w:cs="Arial"/>
                <w:b/>
                <w:sz w:val="20"/>
              </w:rPr>
            </w:pPr>
            <w:r w:rsidRPr="00C92398">
              <w:rPr>
                <w:rFonts w:ascii="Arial" w:hAnsi="Arial" w:cs="Arial"/>
                <w:b/>
                <w:sz w:val="20"/>
              </w:rPr>
              <w:t xml:space="preserve">CONTINUE TO </w:t>
            </w:r>
          </w:p>
          <w:p w:rsidR="003F380C" w:rsidRPr="00C92398" w:rsidRDefault="003F380C" w:rsidP="003F380C">
            <w:pPr>
              <w:jc w:val="center"/>
              <w:rPr>
                <w:rFonts w:ascii="Arial" w:hAnsi="Arial" w:cs="Arial"/>
                <w:b/>
                <w:i/>
                <w:sz w:val="28"/>
                <w:szCs w:val="28"/>
              </w:rPr>
            </w:pPr>
            <w:r w:rsidRPr="00C92398">
              <w:rPr>
                <w:rFonts w:ascii="Arial" w:hAnsi="Arial" w:cs="Arial"/>
                <w:b/>
                <w:i/>
                <w:sz w:val="28"/>
                <w:szCs w:val="28"/>
              </w:rPr>
              <w:t xml:space="preserve">Grace </w:t>
            </w:r>
            <w:proofErr w:type="spellStart"/>
            <w:r w:rsidRPr="00C92398">
              <w:rPr>
                <w:rFonts w:ascii="Arial" w:hAnsi="Arial" w:cs="Arial"/>
                <w:b/>
                <w:i/>
                <w:sz w:val="28"/>
                <w:szCs w:val="28"/>
              </w:rPr>
              <w:t>Arents</w:t>
            </w:r>
            <w:proofErr w:type="spellEnd"/>
            <w:r w:rsidRPr="00C92398">
              <w:rPr>
                <w:rFonts w:ascii="Arial" w:hAnsi="Arial" w:cs="Arial"/>
                <w:b/>
                <w:i/>
                <w:sz w:val="28"/>
                <w:szCs w:val="28"/>
              </w:rPr>
              <w:t xml:space="preserve"> Garden</w:t>
            </w:r>
          </w:p>
          <w:p w:rsidR="003F380C" w:rsidRPr="00C92398" w:rsidRDefault="003F380C" w:rsidP="003F380C">
            <w:pPr>
              <w:jc w:val="center"/>
              <w:rPr>
                <w:rFonts w:ascii="Arial" w:hAnsi="Arial" w:cs="Arial"/>
                <w:b/>
                <w:sz w:val="20"/>
              </w:rPr>
            </w:pPr>
            <w:r w:rsidRPr="00C92398">
              <w:rPr>
                <w:rFonts w:ascii="Arial" w:hAnsi="Arial" w:cs="Arial"/>
                <w:b/>
                <w:sz w:val="20"/>
              </w:rPr>
              <w:t>WALK THROUGH THE GAZEBO</w:t>
            </w:r>
          </w:p>
        </w:tc>
        <w:tc>
          <w:tcPr>
            <w:tcW w:w="2340" w:type="dxa"/>
            <w:shd w:val="clear" w:color="auto" w:fill="BFBFBF" w:themeFill="background1" w:themeFillShade="BF"/>
          </w:tcPr>
          <w:p w:rsidR="003F380C" w:rsidRDefault="003F380C" w:rsidP="003F380C">
            <w:pPr>
              <w:rPr>
                <w:rFonts w:ascii="Arial" w:hAnsi="Arial" w:cs="Arial"/>
              </w:rPr>
            </w:pPr>
          </w:p>
        </w:tc>
      </w:tr>
      <w:tr w:rsidR="003F380C" w:rsidRPr="002207BB" w:rsidTr="00F338E6">
        <w:tc>
          <w:tcPr>
            <w:tcW w:w="8190" w:type="dxa"/>
          </w:tcPr>
          <w:p w:rsidR="003F380C" w:rsidRDefault="003F380C" w:rsidP="003F380C">
            <w:pPr>
              <w:rPr>
                <w:rFonts w:ascii="Arial" w:hAnsi="Arial" w:cs="Arial"/>
              </w:rPr>
            </w:pPr>
            <w:r w:rsidRPr="0035762C">
              <w:rPr>
                <w:rFonts w:ascii="Arial" w:hAnsi="Arial" w:cs="Arial"/>
                <w:b/>
              </w:rPr>
              <w:t xml:space="preserve">*Lady Banks Rose, </w:t>
            </w:r>
            <w:r w:rsidRPr="0035762C">
              <w:rPr>
                <w:rFonts w:ascii="Arial" w:hAnsi="Arial" w:cs="Arial"/>
                <w:b/>
                <w:i/>
              </w:rPr>
              <w:t xml:space="preserve">Rosa </w:t>
            </w:r>
            <w:proofErr w:type="spellStart"/>
            <w:r w:rsidRPr="0035762C">
              <w:rPr>
                <w:rFonts w:ascii="Arial" w:hAnsi="Arial" w:cs="Arial"/>
                <w:b/>
                <w:i/>
              </w:rPr>
              <w:t>banksiae</w:t>
            </w:r>
            <w:proofErr w:type="spellEnd"/>
            <w:r>
              <w:rPr>
                <w:rFonts w:ascii="Arial" w:hAnsi="Arial" w:cs="Arial"/>
              </w:rPr>
              <w:t xml:space="preserve"> ,aggressive climbing rose with pale yellow flower clusters</w:t>
            </w:r>
          </w:p>
        </w:tc>
        <w:tc>
          <w:tcPr>
            <w:tcW w:w="2340" w:type="dxa"/>
          </w:tcPr>
          <w:p w:rsidR="003F380C" w:rsidRPr="00AC7FC7" w:rsidRDefault="003F380C" w:rsidP="003F380C">
            <w:pPr>
              <w:rPr>
                <w:rFonts w:ascii="Arial" w:hAnsi="Arial" w:cs="Arial"/>
              </w:rPr>
            </w:pPr>
            <w:r>
              <w:rPr>
                <w:rFonts w:ascii="Arial" w:hAnsi="Arial" w:cs="Arial"/>
              </w:rPr>
              <w:t>Over gazebo; also on trellis at the house</w:t>
            </w:r>
          </w:p>
        </w:tc>
      </w:tr>
      <w:tr w:rsidR="003F380C" w:rsidRPr="002207BB" w:rsidTr="00F338E6">
        <w:tc>
          <w:tcPr>
            <w:tcW w:w="8190" w:type="dxa"/>
          </w:tcPr>
          <w:p w:rsidR="003F380C" w:rsidRPr="00AC7FC7" w:rsidRDefault="003F380C" w:rsidP="003F380C">
            <w:pPr>
              <w:rPr>
                <w:rFonts w:ascii="Arial" w:hAnsi="Arial" w:cs="Arial"/>
              </w:rPr>
            </w:pPr>
            <w:r>
              <w:rPr>
                <w:rFonts w:ascii="Arial" w:hAnsi="Arial" w:cs="Arial"/>
              </w:rPr>
              <w:t>Enjoy a colorful display of spring flowers including fragrant hyacinths, daffodils, tulips, violas, and peonies</w:t>
            </w:r>
          </w:p>
        </w:tc>
        <w:tc>
          <w:tcPr>
            <w:tcW w:w="2340" w:type="dxa"/>
          </w:tcPr>
          <w:p w:rsidR="003F380C" w:rsidRPr="00AC7FC7" w:rsidRDefault="003F380C" w:rsidP="003F380C">
            <w:pPr>
              <w:rPr>
                <w:rFonts w:ascii="Arial" w:hAnsi="Arial" w:cs="Arial"/>
              </w:rPr>
            </w:pPr>
          </w:p>
        </w:tc>
      </w:tr>
      <w:tr w:rsidR="003F380C" w:rsidRPr="002207BB" w:rsidTr="00A13BB2">
        <w:tc>
          <w:tcPr>
            <w:tcW w:w="8190" w:type="dxa"/>
            <w:shd w:val="clear" w:color="auto" w:fill="BFBFBF" w:themeFill="background1" w:themeFillShade="BF"/>
          </w:tcPr>
          <w:p w:rsidR="003F380C" w:rsidRPr="00A13BB2" w:rsidRDefault="00A13BB2" w:rsidP="00A13BB2">
            <w:pPr>
              <w:jc w:val="center"/>
              <w:rPr>
                <w:rFonts w:ascii="Arial" w:hAnsi="Arial" w:cs="Arial"/>
                <w:b/>
                <w:sz w:val="20"/>
              </w:rPr>
            </w:pPr>
            <w:r w:rsidRPr="00A13BB2">
              <w:rPr>
                <w:rFonts w:ascii="Arial" w:hAnsi="Arial" w:cs="Arial"/>
                <w:b/>
                <w:sz w:val="20"/>
              </w:rPr>
              <w:t xml:space="preserve">WALK STRAIGHT AHEAD TO HOUSE PORCH, CONTINUE LEFT ALONG PORCH VIEWING A MASSIVE DISPLAY OF </w:t>
            </w:r>
            <w:r>
              <w:rPr>
                <w:rFonts w:ascii="Arial" w:hAnsi="Arial" w:cs="Arial"/>
                <w:b/>
                <w:sz w:val="20"/>
              </w:rPr>
              <w:t xml:space="preserve">VIBRANT </w:t>
            </w:r>
            <w:r w:rsidRPr="00A13BB2">
              <w:rPr>
                <w:rFonts w:ascii="Arial" w:hAnsi="Arial" w:cs="Arial"/>
                <w:b/>
                <w:sz w:val="20"/>
              </w:rPr>
              <w:t>AZALEAS BY THE STEPS.  CONTINUE TO THE END OF THE PORCH AND LOOK LEFT FOR MORE ALONG TH</w:t>
            </w:r>
            <w:r>
              <w:rPr>
                <w:rFonts w:ascii="Arial" w:hAnsi="Arial" w:cs="Arial"/>
                <w:b/>
                <w:sz w:val="20"/>
              </w:rPr>
              <w:t>E WILDSIDE WALK BESDIE LAKESIDE LAKE</w:t>
            </w:r>
            <w:r w:rsidRPr="00A13BB2">
              <w:rPr>
                <w:rFonts w:ascii="Arial" w:hAnsi="Arial" w:cs="Arial"/>
                <w:b/>
                <w:sz w:val="20"/>
              </w:rPr>
              <w:t xml:space="preserve">. </w:t>
            </w:r>
          </w:p>
        </w:tc>
        <w:tc>
          <w:tcPr>
            <w:tcW w:w="2340" w:type="dxa"/>
            <w:shd w:val="clear" w:color="auto" w:fill="BFBFBF" w:themeFill="background1" w:themeFillShade="BF"/>
          </w:tcPr>
          <w:p w:rsidR="003F380C" w:rsidRPr="00A97991" w:rsidRDefault="003F380C" w:rsidP="003F380C">
            <w:pPr>
              <w:jc w:val="center"/>
              <w:rPr>
                <w:rFonts w:ascii="Arial" w:hAnsi="Arial" w:cs="Arial"/>
                <w:sz w:val="20"/>
              </w:rPr>
            </w:pPr>
          </w:p>
        </w:tc>
      </w:tr>
      <w:tr w:rsidR="003F380C" w:rsidRPr="002207BB" w:rsidTr="00C92398">
        <w:tc>
          <w:tcPr>
            <w:tcW w:w="8190" w:type="dxa"/>
            <w:shd w:val="clear" w:color="auto" w:fill="BFBFBF"/>
          </w:tcPr>
          <w:p w:rsidR="003F380C" w:rsidRPr="00AC7FC7" w:rsidRDefault="003F380C" w:rsidP="00A13BB2">
            <w:pPr>
              <w:pStyle w:val="Normal1"/>
              <w:contextualSpacing w:val="0"/>
              <w:jc w:val="center"/>
              <w:rPr>
                <w:rFonts w:ascii="Arial" w:hAnsi="Arial" w:cs="Arial"/>
                <w:b/>
                <w:sz w:val="20"/>
              </w:rPr>
            </w:pPr>
            <w:r>
              <w:rPr>
                <w:rFonts w:ascii="Arial" w:hAnsi="Arial" w:cs="Arial"/>
                <w:b/>
                <w:sz w:val="20"/>
              </w:rPr>
              <w:t>*REVERSE DIRECTION</w:t>
            </w:r>
            <w:r w:rsidRPr="00AC7FC7">
              <w:rPr>
                <w:rFonts w:ascii="Arial" w:hAnsi="Arial" w:cs="Arial"/>
                <w:b/>
                <w:sz w:val="20"/>
              </w:rPr>
              <w:t xml:space="preserve">, </w:t>
            </w:r>
            <w:r w:rsidR="00A13BB2">
              <w:rPr>
                <w:rFonts w:ascii="Arial" w:hAnsi="Arial" w:cs="Arial"/>
                <w:b/>
                <w:sz w:val="20"/>
              </w:rPr>
              <w:t xml:space="preserve">RETURING TO THE LARGE CIRCLE AT THE END OF THE LOTUS BRIDGE.  </w:t>
            </w:r>
            <w:r w:rsidRPr="00AC7FC7">
              <w:rPr>
                <w:rFonts w:ascii="Arial" w:hAnsi="Arial" w:cs="Arial"/>
                <w:b/>
                <w:sz w:val="20"/>
              </w:rPr>
              <w:t xml:space="preserve">WALK TOWARDS CHILDREN’S GARDEN, </w:t>
            </w:r>
            <w:r>
              <w:rPr>
                <w:rFonts w:ascii="Arial" w:hAnsi="Arial" w:cs="Arial"/>
                <w:b/>
                <w:sz w:val="20"/>
              </w:rPr>
              <w:t>TO ENTER</w:t>
            </w:r>
          </w:p>
          <w:p w:rsidR="003F380C" w:rsidRPr="00C92398" w:rsidRDefault="003F380C" w:rsidP="003F380C">
            <w:pPr>
              <w:pStyle w:val="Normal1"/>
              <w:contextualSpacing w:val="0"/>
              <w:jc w:val="center"/>
              <w:rPr>
                <w:rFonts w:ascii="Arial" w:hAnsi="Arial" w:cs="Arial"/>
                <w:b/>
                <w:i/>
                <w:sz w:val="28"/>
                <w:szCs w:val="28"/>
              </w:rPr>
            </w:pPr>
            <w:r w:rsidRPr="00C92398">
              <w:rPr>
                <w:rFonts w:ascii="Arial" w:hAnsi="Arial" w:cs="Arial"/>
                <w:b/>
                <w:i/>
                <w:sz w:val="28"/>
                <w:szCs w:val="28"/>
              </w:rPr>
              <w:t>Cherry Tree Walk</w:t>
            </w:r>
          </w:p>
        </w:tc>
        <w:tc>
          <w:tcPr>
            <w:tcW w:w="2340" w:type="dxa"/>
            <w:shd w:val="clear" w:color="auto" w:fill="BFBFBF" w:themeFill="background1" w:themeFillShade="BF"/>
          </w:tcPr>
          <w:p w:rsidR="003F380C" w:rsidRPr="002207BB" w:rsidRDefault="003F380C" w:rsidP="003F380C">
            <w:pPr>
              <w:rPr>
                <w:rFonts w:ascii="Arial" w:hAnsi="Arial" w:cs="Arial"/>
                <w:highlight w:val="yellow"/>
              </w:rPr>
            </w:pPr>
          </w:p>
        </w:tc>
      </w:tr>
      <w:tr w:rsidR="003F380C" w:rsidRPr="002207BB" w:rsidTr="00F338E6">
        <w:tc>
          <w:tcPr>
            <w:tcW w:w="8190" w:type="dxa"/>
          </w:tcPr>
          <w:p w:rsidR="003F380C" w:rsidRDefault="003F380C" w:rsidP="003F380C">
            <w:pPr>
              <w:rPr>
                <w:rFonts w:ascii="Arial" w:hAnsi="Arial" w:cs="Arial"/>
              </w:rPr>
            </w:pPr>
            <w:r w:rsidRPr="00DC1577">
              <w:rPr>
                <w:rFonts w:ascii="Arial" w:hAnsi="Arial" w:cs="Arial"/>
              </w:rPr>
              <w:t>Windflower</w:t>
            </w:r>
            <w:r>
              <w:rPr>
                <w:rFonts w:ascii="Arial" w:hAnsi="Arial" w:cs="Arial"/>
                <w:i/>
              </w:rPr>
              <w:t xml:space="preserve">, Anemone </w:t>
            </w:r>
            <w:proofErr w:type="spellStart"/>
            <w:r>
              <w:rPr>
                <w:rFonts w:ascii="Arial" w:hAnsi="Arial" w:cs="Arial"/>
                <w:i/>
              </w:rPr>
              <w:t>sylvestris</w:t>
            </w:r>
            <w:proofErr w:type="spellEnd"/>
            <w:r>
              <w:rPr>
                <w:rFonts w:ascii="Arial" w:hAnsi="Arial" w:cs="Arial"/>
              </w:rPr>
              <w:t>, white single flowers above palmate leaves</w:t>
            </w:r>
          </w:p>
        </w:tc>
        <w:tc>
          <w:tcPr>
            <w:tcW w:w="2340" w:type="dxa"/>
          </w:tcPr>
          <w:p w:rsidR="003F380C" w:rsidRDefault="003F380C" w:rsidP="003F380C">
            <w:pPr>
              <w:rPr>
                <w:rFonts w:ascii="Arial" w:hAnsi="Arial" w:cs="Arial"/>
              </w:rPr>
            </w:pPr>
            <w:r>
              <w:rPr>
                <w:rFonts w:ascii="Arial" w:hAnsi="Arial" w:cs="Arial"/>
              </w:rPr>
              <w:t>Left side, under treehouse</w:t>
            </w:r>
          </w:p>
        </w:tc>
      </w:tr>
      <w:tr w:rsidR="003F380C" w:rsidRPr="002207BB" w:rsidTr="00F338E6">
        <w:tc>
          <w:tcPr>
            <w:tcW w:w="8190" w:type="dxa"/>
          </w:tcPr>
          <w:p w:rsidR="003F380C" w:rsidRPr="00DC1577" w:rsidRDefault="003F380C" w:rsidP="003F380C">
            <w:pPr>
              <w:rPr>
                <w:rFonts w:ascii="Arial" w:hAnsi="Arial" w:cs="Arial"/>
              </w:rPr>
            </w:pPr>
            <w:r w:rsidRPr="00F106DA">
              <w:rPr>
                <w:rFonts w:ascii="Arial" w:hAnsi="Arial" w:cs="Arial"/>
                <w:b/>
              </w:rPr>
              <w:t xml:space="preserve">*Dogwood, </w:t>
            </w:r>
            <w:proofErr w:type="spellStart"/>
            <w:r w:rsidRPr="00F106DA">
              <w:rPr>
                <w:rFonts w:ascii="Arial" w:hAnsi="Arial" w:cs="Arial"/>
                <w:b/>
                <w:i/>
              </w:rPr>
              <w:t>Cornus</w:t>
            </w:r>
            <w:proofErr w:type="spellEnd"/>
            <w:r w:rsidRPr="00F106DA">
              <w:rPr>
                <w:rFonts w:ascii="Arial" w:hAnsi="Arial" w:cs="Arial"/>
                <w:b/>
                <w:i/>
              </w:rPr>
              <w:t xml:space="preserve"> </w:t>
            </w:r>
            <w:proofErr w:type="spellStart"/>
            <w:r w:rsidRPr="00F106DA">
              <w:rPr>
                <w:rFonts w:ascii="Arial" w:hAnsi="Arial" w:cs="Arial"/>
                <w:b/>
                <w:i/>
              </w:rPr>
              <w:t>florida</w:t>
            </w:r>
            <w:proofErr w:type="spellEnd"/>
            <w:r w:rsidRPr="00F106DA">
              <w:rPr>
                <w:rFonts w:ascii="Arial" w:hAnsi="Arial" w:cs="Arial"/>
              </w:rPr>
              <w:t>,</w:t>
            </w:r>
            <w:r>
              <w:rPr>
                <w:rFonts w:ascii="Arial" w:hAnsi="Arial" w:cs="Arial"/>
              </w:rPr>
              <w:t xml:space="preserve"> small tree loaded with blooms, perfect shape.  True flowers are at the center surrounded by white bracts</w:t>
            </w:r>
          </w:p>
        </w:tc>
        <w:tc>
          <w:tcPr>
            <w:tcW w:w="2340" w:type="dxa"/>
          </w:tcPr>
          <w:p w:rsidR="003F380C" w:rsidRDefault="003F380C" w:rsidP="003F380C">
            <w:pPr>
              <w:rPr>
                <w:rFonts w:ascii="Arial" w:hAnsi="Arial" w:cs="Arial"/>
              </w:rPr>
            </w:pPr>
            <w:r>
              <w:rPr>
                <w:rFonts w:ascii="Arial" w:hAnsi="Arial" w:cs="Arial"/>
              </w:rPr>
              <w:t>Left side just beyond treehouse and large pine</w:t>
            </w:r>
          </w:p>
        </w:tc>
      </w:tr>
      <w:tr w:rsidR="003F380C" w:rsidRPr="002207BB" w:rsidTr="00F338E6">
        <w:tc>
          <w:tcPr>
            <w:tcW w:w="8190" w:type="dxa"/>
          </w:tcPr>
          <w:p w:rsidR="003F380C" w:rsidRPr="007534E5" w:rsidRDefault="003F380C" w:rsidP="003F380C">
            <w:pPr>
              <w:rPr>
                <w:rFonts w:ascii="Arial" w:hAnsi="Arial" w:cs="Arial"/>
              </w:rPr>
            </w:pPr>
            <w:r w:rsidRPr="00220594">
              <w:rPr>
                <w:rFonts w:ascii="Arial" w:hAnsi="Arial" w:cs="Arial"/>
              </w:rPr>
              <w:t xml:space="preserve">Barberry, </w:t>
            </w:r>
            <w:proofErr w:type="spellStart"/>
            <w:r w:rsidRPr="00220594">
              <w:rPr>
                <w:rFonts w:ascii="Arial" w:hAnsi="Arial" w:cs="Arial"/>
                <w:i/>
              </w:rPr>
              <w:t>Berberis</w:t>
            </w:r>
            <w:proofErr w:type="spellEnd"/>
            <w:r w:rsidRPr="00220594">
              <w:rPr>
                <w:rFonts w:ascii="Arial" w:hAnsi="Arial" w:cs="Arial"/>
                <w:i/>
              </w:rPr>
              <w:t xml:space="preserve"> </w:t>
            </w:r>
            <w:proofErr w:type="spellStart"/>
            <w:r w:rsidRPr="00220594">
              <w:rPr>
                <w:rFonts w:ascii="Arial" w:hAnsi="Arial" w:cs="Arial"/>
                <w:i/>
              </w:rPr>
              <w:t>thunbergii</w:t>
            </w:r>
            <w:proofErr w:type="spellEnd"/>
            <w:r w:rsidRPr="00220594">
              <w:rPr>
                <w:rFonts w:ascii="Arial" w:hAnsi="Arial" w:cs="Arial"/>
              </w:rPr>
              <w:t xml:space="preserve"> ‘Orange Rocket’</w:t>
            </w:r>
            <w:r>
              <w:rPr>
                <w:rFonts w:ascii="Arial" w:hAnsi="Arial" w:cs="Arial"/>
                <w:b/>
              </w:rPr>
              <w:t xml:space="preserve">, </w:t>
            </w:r>
            <w:r>
              <w:rPr>
                <w:rFonts w:ascii="Arial" w:hAnsi="Arial" w:cs="Arial"/>
              </w:rPr>
              <w:t xml:space="preserve">small upright shrub with bright scarlet-orange leaves </w:t>
            </w:r>
          </w:p>
        </w:tc>
        <w:tc>
          <w:tcPr>
            <w:tcW w:w="2340" w:type="dxa"/>
          </w:tcPr>
          <w:p w:rsidR="003F380C" w:rsidRDefault="003F380C" w:rsidP="003F380C">
            <w:pPr>
              <w:rPr>
                <w:rFonts w:ascii="Arial" w:hAnsi="Arial" w:cs="Arial"/>
              </w:rPr>
            </w:pPr>
            <w:r>
              <w:rPr>
                <w:rFonts w:ascii="Arial" w:hAnsi="Arial" w:cs="Arial"/>
              </w:rPr>
              <w:t>Right side along fence</w:t>
            </w:r>
          </w:p>
        </w:tc>
      </w:tr>
      <w:tr w:rsidR="003F380C" w:rsidRPr="002207BB" w:rsidTr="00C92398">
        <w:tc>
          <w:tcPr>
            <w:tcW w:w="8190" w:type="dxa"/>
            <w:shd w:val="clear" w:color="auto" w:fill="BFBFBF"/>
          </w:tcPr>
          <w:p w:rsidR="003F380C" w:rsidRPr="00AC7FC7" w:rsidRDefault="003F380C" w:rsidP="003F380C">
            <w:pPr>
              <w:pStyle w:val="Normal1"/>
              <w:contextualSpacing w:val="0"/>
              <w:jc w:val="center"/>
              <w:rPr>
                <w:rFonts w:ascii="Arial" w:hAnsi="Arial" w:cs="Arial"/>
                <w:b/>
                <w:sz w:val="20"/>
              </w:rPr>
            </w:pPr>
            <w:r w:rsidRPr="00AC7FC7">
              <w:rPr>
                <w:rFonts w:ascii="Arial" w:hAnsi="Arial" w:cs="Arial"/>
                <w:b/>
                <w:sz w:val="20"/>
              </w:rPr>
              <w:t>BEAR LEFT INTO</w:t>
            </w:r>
          </w:p>
          <w:p w:rsidR="003F380C" w:rsidRPr="00C92398" w:rsidRDefault="003F380C" w:rsidP="003F380C">
            <w:pPr>
              <w:pStyle w:val="Normal1"/>
              <w:contextualSpacing w:val="0"/>
              <w:jc w:val="center"/>
              <w:rPr>
                <w:rFonts w:ascii="Arial" w:hAnsi="Arial" w:cs="Arial"/>
                <w:b/>
                <w:i/>
                <w:sz w:val="28"/>
                <w:szCs w:val="28"/>
              </w:rPr>
            </w:pPr>
            <w:r w:rsidRPr="00C92398">
              <w:rPr>
                <w:rFonts w:ascii="Arial" w:hAnsi="Arial" w:cs="Arial"/>
                <w:b/>
                <w:i/>
                <w:sz w:val="28"/>
                <w:szCs w:val="28"/>
              </w:rPr>
              <w:t>LUCY PAYNE MINOR GARDEN</w:t>
            </w:r>
          </w:p>
        </w:tc>
        <w:tc>
          <w:tcPr>
            <w:tcW w:w="2340" w:type="dxa"/>
            <w:shd w:val="clear" w:color="auto" w:fill="BFBFBF" w:themeFill="background1" w:themeFillShade="BF"/>
          </w:tcPr>
          <w:p w:rsidR="003F380C" w:rsidRPr="00AC7FC7" w:rsidRDefault="003F380C" w:rsidP="003F380C">
            <w:pPr>
              <w:rPr>
                <w:rFonts w:ascii="Arial" w:hAnsi="Arial" w:cs="Arial"/>
              </w:rPr>
            </w:pPr>
          </w:p>
        </w:tc>
      </w:tr>
      <w:tr w:rsidR="00A13BB2" w:rsidRPr="002207BB" w:rsidTr="00A13BB2">
        <w:tc>
          <w:tcPr>
            <w:tcW w:w="8190" w:type="dxa"/>
            <w:shd w:val="clear" w:color="auto" w:fill="FFFFFF" w:themeFill="background1"/>
          </w:tcPr>
          <w:p w:rsidR="00A13BB2" w:rsidRPr="00F13183" w:rsidRDefault="00F13183" w:rsidP="00F13183">
            <w:pPr>
              <w:pStyle w:val="Normal1"/>
              <w:contextualSpacing w:val="0"/>
              <w:jc w:val="both"/>
              <w:rPr>
                <w:rFonts w:ascii="Arial" w:hAnsi="Arial" w:cs="Arial"/>
                <w:szCs w:val="24"/>
              </w:rPr>
            </w:pPr>
            <w:r>
              <w:rPr>
                <w:rFonts w:ascii="Arial" w:hAnsi="Arial" w:cs="Arial"/>
                <w:szCs w:val="24"/>
              </w:rPr>
              <w:t>Bollywood Azalea</w:t>
            </w:r>
            <w:r w:rsidRPr="00F13183">
              <w:rPr>
                <w:rFonts w:ascii="Arial" w:hAnsi="Arial" w:cs="Arial"/>
                <w:i/>
                <w:szCs w:val="24"/>
              </w:rPr>
              <w:t>, Rhododendron</w:t>
            </w:r>
            <w:r>
              <w:rPr>
                <w:rFonts w:ascii="Arial" w:hAnsi="Arial" w:cs="Arial"/>
                <w:szCs w:val="24"/>
              </w:rPr>
              <w:t xml:space="preserve"> ‘Farrow’, neon red-pink flowers</w:t>
            </w:r>
          </w:p>
        </w:tc>
        <w:tc>
          <w:tcPr>
            <w:tcW w:w="2340" w:type="dxa"/>
            <w:shd w:val="clear" w:color="auto" w:fill="FFFFFF" w:themeFill="background1"/>
          </w:tcPr>
          <w:p w:rsidR="00A13BB2" w:rsidRPr="00AC7FC7" w:rsidRDefault="00F13183" w:rsidP="003F380C">
            <w:pPr>
              <w:rPr>
                <w:rFonts w:ascii="Arial" w:hAnsi="Arial" w:cs="Arial"/>
              </w:rPr>
            </w:pPr>
            <w:r>
              <w:rPr>
                <w:rFonts w:ascii="Arial" w:hAnsi="Arial" w:cs="Arial"/>
              </w:rPr>
              <w:t>Left side</w:t>
            </w:r>
          </w:p>
        </w:tc>
      </w:tr>
      <w:tr w:rsidR="00A13BB2" w:rsidRPr="002207BB" w:rsidTr="00A13BB2">
        <w:tc>
          <w:tcPr>
            <w:tcW w:w="8190" w:type="dxa"/>
            <w:shd w:val="clear" w:color="auto" w:fill="FFFFFF" w:themeFill="background1"/>
          </w:tcPr>
          <w:p w:rsidR="00A13BB2" w:rsidRPr="00F106DA" w:rsidRDefault="00F13183" w:rsidP="00F13183">
            <w:pPr>
              <w:pStyle w:val="Normal1"/>
              <w:contextualSpacing w:val="0"/>
              <w:rPr>
                <w:rFonts w:ascii="Arial" w:hAnsi="Arial" w:cs="Arial"/>
                <w:szCs w:val="24"/>
              </w:rPr>
            </w:pPr>
            <w:r w:rsidRPr="00F106DA">
              <w:rPr>
                <w:rFonts w:ascii="Arial" w:hAnsi="Arial" w:cs="Arial"/>
                <w:szCs w:val="24"/>
              </w:rPr>
              <w:t xml:space="preserve">Lilac, </w:t>
            </w:r>
            <w:proofErr w:type="spellStart"/>
            <w:r w:rsidRPr="00F106DA">
              <w:rPr>
                <w:rFonts w:ascii="Arial" w:hAnsi="Arial" w:cs="Arial"/>
                <w:i/>
                <w:szCs w:val="24"/>
              </w:rPr>
              <w:t>Syringa</w:t>
            </w:r>
            <w:proofErr w:type="spellEnd"/>
            <w:r w:rsidRPr="00F106DA">
              <w:rPr>
                <w:rFonts w:ascii="Arial" w:hAnsi="Arial" w:cs="Arial"/>
                <w:i/>
                <w:szCs w:val="24"/>
              </w:rPr>
              <w:t xml:space="preserve"> </w:t>
            </w:r>
            <w:r w:rsidRPr="00F106DA">
              <w:rPr>
                <w:rFonts w:ascii="Arial" w:hAnsi="Arial" w:cs="Arial"/>
                <w:szCs w:val="24"/>
              </w:rPr>
              <w:t>x ‘SMSXPM Scent and Sensibility Pink’  pinky purple flowers</w:t>
            </w:r>
          </w:p>
        </w:tc>
        <w:tc>
          <w:tcPr>
            <w:tcW w:w="2340" w:type="dxa"/>
            <w:shd w:val="clear" w:color="auto" w:fill="FFFFFF" w:themeFill="background1"/>
          </w:tcPr>
          <w:p w:rsidR="00A13BB2" w:rsidRPr="00AC7FC7" w:rsidRDefault="00F13183" w:rsidP="003F380C">
            <w:pPr>
              <w:rPr>
                <w:rFonts w:ascii="Arial" w:hAnsi="Arial" w:cs="Arial"/>
              </w:rPr>
            </w:pPr>
            <w:r>
              <w:rPr>
                <w:rFonts w:ascii="Arial" w:hAnsi="Arial" w:cs="Arial"/>
              </w:rPr>
              <w:t>Left side</w:t>
            </w:r>
          </w:p>
        </w:tc>
      </w:tr>
      <w:tr w:rsidR="00A13BB2" w:rsidRPr="002207BB" w:rsidTr="00A13BB2">
        <w:tc>
          <w:tcPr>
            <w:tcW w:w="8190" w:type="dxa"/>
            <w:shd w:val="clear" w:color="auto" w:fill="FFFFFF" w:themeFill="background1"/>
          </w:tcPr>
          <w:p w:rsidR="00A13BB2" w:rsidRPr="00F13183" w:rsidRDefault="00F13183" w:rsidP="00F13183">
            <w:pPr>
              <w:pStyle w:val="Normal1"/>
              <w:contextualSpacing w:val="0"/>
              <w:rPr>
                <w:rFonts w:ascii="Arial" w:hAnsi="Arial" w:cs="Arial"/>
                <w:szCs w:val="24"/>
              </w:rPr>
            </w:pPr>
            <w:r w:rsidRPr="00F13183">
              <w:rPr>
                <w:rFonts w:ascii="Arial" w:hAnsi="Arial" w:cs="Arial"/>
                <w:i/>
                <w:szCs w:val="24"/>
              </w:rPr>
              <w:t>Rhododendron</w:t>
            </w:r>
            <w:r>
              <w:rPr>
                <w:rFonts w:ascii="Arial" w:hAnsi="Arial" w:cs="Arial"/>
                <w:szCs w:val="24"/>
              </w:rPr>
              <w:t xml:space="preserve"> ‘</w:t>
            </w:r>
            <w:proofErr w:type="spellStart"/>
            <w:r>
              <w:rPr>
                <w:rFonts w:ascii="Arial" w:hAnsi="Arial" w:cs="Arial"/>
                <w:szCs w:val="24"/>
              </w:rPr>
              <w:t>Rivermist</w:t>
            </w:r>
            <w:proofErr w:type="spellEnd"/>
            <w:r>
              <w:rPr>
                <w:rFonts w:ascii="Arial" w:hAnsi="Arial" w:cs="Arial"/>
                <w:szCs w:val="24"/>
              </w:rPr>
              <w:t>’ delicate light pink flowers</w:t>
            </w:r>
          </w:p>
        </w:tc>
        <w:tc>
          <w:tcPr>
            <w:tcW w:w="2340" w:type="dxa"/>
            <w:shd w:val="clear" w:color="auto" w:fill="FFFFFF" w:themeFill="background1"/>
          </w:tcPr>
          <w:p w:rsidR="00A13BB2" w:rsidRPr="00AC7FC7" w:rsidRDefault="00F13183" w:rsidP="003F380C">
            <w:pPr>
              <w:rPr>
                <w:rFonts w:ascii="Arial" w:hAnsi="Arial" w:cs="Arial"/>
              </w:rPr>
            </w:pPr>
            <w:r>
              <w:rPr>
                <w:rFonts w:ascii="Arial" w:hAnsi="Arial" w:cs="Arial"/>
              </w:rPr>
              <w:t>Right side at back</w:t>
            </w:r>
          </w:p>
        </w:tc>
      </w:tr>
      <w:tr w:rsidR="003F380C" w:rsidRPr="002207BB" w:rsidTr="00C92398">
        <w:tc>
          <w:tcPr>
            <w:tcW w:w="8190" w:type="dxa"/>
            <w:shd w:val="clear" w:color="auto" w:fill="BFBFBF"/>
          </w:tcPr>
          <w:p w:rsidR="003F380C" w:rsidRPr="00AC7FC7" w:rsidRDefault="003F380C" w:rsidP="003F380C">
            <w:pPr>
              <w:pStyle w:val="Normal1"/>
              <w:contextualSpacing w:val="0"/>
              <w:jc w:val="center"/>
              <w:rPr>
                <w:rFonts w:ascii="Arial" w:hAnsi="Arial" w:cs="Arial"/>
                <w:b/>
                <w:sz w:val="20"/>
              </w:rPr>
            </w:pPr>
            <w:r>
              <w:rPr>
                <w:rFonts w:ascii="Arial" w:hAnsi="Arial" w:cs="Arial"/>
                <w:b/>
                <w:sz w:val="20"/>
              </w:rPr>
              <w:t xml:space="preserve">AFTER RUSTIC GAZEBO, </w:t>
            </w:r>
            <w:r w:rsidRPr="00AC7FC7">
              <w:rPr>
                <w:rFonts w:ascii="Arial" w:hAnsi="Arial" w:cs="Arial"/>
                <w:b/>
                <w:sz w:val="20"/>
              </w:rPr>
              <w:t xml:space="preserve">BEAR LEFT ONTO STAMPED CONCRETE WALK, </w:t>
            </w:r>
          </w:p>
        </w:tc>
        <w:tc>
          <w:tcPr>
            <w:tcW w:w="2340" w:type="dxa"/>
            <w:shd w:val="clear" w:color="auto" w:fill="BFBFBF" w:themeFill="background1" w:themeFillShade="BF"/>
          </w:tcPr>
          <w:p w:rsidR="003F380C" w:rsidRPr="00AC7FC7" w:rsidRDefault="003F380C" w:rsidP="003F380C">
            <w:pPr>
              <w:rPr>
                <w:rFonts w:ascii="Arial" w:hAnsi="Arial" w:cs="Arial"/>
              </w:rPr>
            </w:pPr>
          </w:p>
        </w:tc>
      </w:tr>
      <w:tr w:rsidR="003F380C" w:rsidRPr="002207BB" w:rsidTr="00F338E6">
        <w:tc>
          <w:tcPr>
            <w:tcW w:w="8190" w:type="dxa"/>
          </w:tcPr>
          <w:p w:rsidR="003F380C" w:rsidRPr="00AC7FC7" w:rsidRDefault="003F380C" w:rsidP="003F380C">
            <w:pPr>
              <w:pStyle w:val="Normal1"/>
              <w:contextualSpacing w:val="0"/>
              <w:rPr>
                <w:rFonts w:ascii="Arial" w:hAnsi="Arial" w:cs="Arial"/>
                <w:szCs w:val="24"/>
              </w:rPr>
            </w:pPr>
            <w:r w:rsidRPr="00233B0F">
              <w:rPr>
                <w:rFonts w:ascii="Arial" w:hAnsi="Arial" w:cs="Arial"/>
                <w:i/>
                <w:szCs w:val="24"/>
              </w:rPr>
              <w:t xml:space="preserve">Viburnum </w:t>
            </w:r>
            <w:r>
              <w:rPr>
                <w:rFonts w:ascii="Arial" w:hAnsi="Arial" w:cs="Arial"/>
                <w:i/>
                <w:szCs w:val="24"/>
              </w:rPr>
              <w:t xml:space="preserve">x </w:t>
            </w:r>
            <w:proofErr w:type="spellStart"/>
            <w:r w:rsidRPr="00233B0F">
              <w:rPr>
                <w:rFonts w:ascii="Arial" w:hAnsi="Arial" w:cs="Arial"/>
                <w:i/>
                <w:szCs w:val="24"/>
              </w:rPr>
              <w:t>juddii</w:t>
            </w:r>
            <w:proofErr w:type="spellEnd"/>
            <w:r>
              <w:rPr>
                <w:rFonts w:ascii="Arial" w:hAnsi="Arial" w:cs="Arial"/>
                <w:szCs w:val="24"/>
              </w:rPr>
              <w:t>, shrub with striking coral buds opening to pale pink flowers, fragrant</w:t>
            </w:r>
          </w:p>
        </w:tc>
        <w:tc>
          <w:tcPr>
            <w:tcW w:w="2340" w:type="dxa"/>
          </w:tcPr>
          <w:p w:rsidR="003F380C" w:rsidRPr="00AC7FC7" w:rsidRDefault="003F380C" w:rsidP="003F380C">
            <w:pPr>
              <w:rPr>
                <w:rFonts w:ascii="Arial" w:hAnsi="Arial" w:cs="Arial"/>
              </w:rPr>
            </w:pPr>
            <w:r>
              <w:rPr>
                <w:rFonts w:ascii="Arial" w:hAnsi="Arial" w:cs="Arial"/>
              </w:rPr>
              <w:t>Right as you exit to aggregate path</w:t>
            </w:r>
          </w:p>
        </w:tc>
      </w:tr>
      <w:tr w:rsidR="003F380C" w:rsidTr="00233B0F">
        <w:tc>
          <w:tcPr>
            <w:tcW w:w="8190" w:type="dxa"/>
            <w:shd w:val="clear" w:color="auto" w:fill="BFBFBF" w:themeFill="background1" w:themeFillShade="BF"/>
          </w:tcPr>
          <w:p w:rsidR="003F380C" w:rsidRDefault="003F380C" w:rsidP="003F380C">
            <w:pPr>
              <w:pStyle w:val="Normal1"/>
              <w:contextualSpacing w:val="0"/>
              <w:jc w:val="center"/>
              <w:rPr>
                <w:rFonts w:ascii="Arial" w:hAnsi="Arial" w:cs="Arial"/>
                <w:b/>
                <w:sz w:val="20"/>
              </w:rPr>
            </w:pPr>
            <w:r w:rsidRPr="00233B0F">
              <w:rPr>
                <w:rFonts w:ascii="Arial" w:hAnsi="Arial" w:cs="Arial"/>
                <w:b/>
                <w:sz w:val="20"/>
              </w:rPr>
              <w:t>TURN LEFT ONTO AGGREGATE PATH</w:t>
            </w:r>
            <w:r>
              <w:rPr>
                <w:rFonts w:ascii="Arial" w:hAnsi="Arial" w:cs="Arial"/>
                <w:b/>
                <w:sz w:val="20"/>
              </w:rPr>
              <w:t xml:space="preserve"> WALKING PAST </w:t>
            </w:r>
          </w:p>
          <w:p w:rsidR="003F380C" w:rsidRPr="00233B0F" w:rsidRDefault="003F380C" w:rsidP="003F380C">
            <w:pPr>
              <w:pStyle w:val="Normal1"/>
              <w:contextualSpacing w:val="0"/>
              <w:jc w:val="center"/>
              <w:rPr>
                <w:rFonts w:ascii="Arial" w:hAnsi="Arial" w:cs="Arial"/>
                <w:b/>
                <w:i/>
                <w:sz w:val="28"/>
                <w:szCs w:val="28"/>
              </w:rPr>
            </w:pPr>
            <w:r w:rsidRPr="00233B0F">
              <w:rPr>
                <w:rFonts w:ascii="Arial" w:hAnsi="Arial" w:cs="Arial"/>
                <w:b/>
                <w:i/>
                <w:sz w:val="28"/>
                <w:szCs w:val="28"/>
              </w:rPr>
              <w:t xml:space="preserve">MARGARET STREB CONIFER GARDEN </w:t>
            </w:r>
          </w:p>
          <w:p w:rsidR="003F380C" w:rsidRPr="00233B0F" w:rsidRDefault="003F380C" w:rsidP="003F380C">
            <w:pPr>
              <w:pStyle w:val="Normal1"/>
              <w:contextualSpacing w:val="0"/>
              <w:jc w:val="center"/>
              <w:rPr>
                <w:rFonts w:ascii="Arial" w:hAnsi="Arial" w:cs="Arial"/>
                <w:szCs w:val="24"/>
              </w:rPr>
            </w:pPr>
            <w:r>
              <w:rPr>
                <w:rFonts w:ascii="Arial" w:hAnsi="Arial" w:cs="Arial"/>
                <w:b/>
                <w:sz w:val="20"/>
              </w:rPr>
              <w:t>TO THE LEFT</w:t>
            </w:r>
          </w:p>
        </w:tc>
        <w:tc>
          <w:tcPr>
            <w:tcW w:w="2340" w:type="dxa"/>
            <w:shd w:val="clear" w:color="auto" w:fill="BFBFBF" w:themeFill="background1" w:themeFillShade="BF"/>
          </w:tcPr>
          <w:p w:rsidR="003F380C" w:rsidRPr="00233B0F" w:rsidRDefault="003F380C" w:rsidP="003F380C">
            <w:pPr>
              <w:jc w:val="center"/>
              <w:rPr>
                <w:rFonts w:ascii="Arial" w:hAnsi="Arial" w:cs="Arial"/>
              </w:rPr>
            </w:pPr>
          </w:p>
        </w:tc>
      </w:tr>
      <w:tr w:rsidR="00F13183" w:rsidTr="00F338E6">
        <w:tc>
          <w:tcPr>
            <w:tcW w:w="8190" w:type="dxa"/>
          </w:tcPr>
          <w:p w:rsidR="00F13183" w:rsidRPr="00F13183" w:rsidRDefault="00F13183" w:rsidP="003F380C">
            <w:pPr>
              <w:pStyle w:val="Normal1"/>
              <w:contextualSpacing w:val="0"/>
              <w:rPr>
                <w:rFonts w:ascii="Arial" w:hAnsi="Arial" w:cs="Arial"/>
                <w:szCs w:val="24"/>
              </w:rPr>
            </w:pPr>
            <w:r w:rsidRPr="00F13183">
              <w:rPr>
                <w:rFonts w:ascii="Arial" w:hAnsi="Arial" w:cs="Arial"/>
                <w:szCs w:val="24"/>
              </w:rPr>
              <w:t>Red-Hot Poker</w:t>
            </w:r>
            <w:r>
              <w:rPr>
                <w:rFonts w:ascii="Arial" w:hAnsi="Arial" w:cs="Arial"/>
                <w:i/>
                <w:szCs w:val="24"/>
              </w:rPr>
              <w:t xml:space="preserve">, </w:t>
            </w:r>
            <w:proofErr w:type="spellStart"/>
            <w:r>
              <w:rPr>
                <w:rFonts w:ascii="Arial" w:hAnsi="Arial" w:cs="Arial"/>
                <w:i/>
                <w:szCs w:val="24"/>
              </w:rPr>
              <w:t>Kniphofia</w:t>
            </w:r>
            <w:proofErr w:type="spellEnd"/>
            <w:r>
              <w:rPr>
                <w:rFonts w:ascii="Arial" w:hAnsi="Arial" w:cs="Arial"/>
                <w:i/>
                <w:szCs w:val="24"/>
              </w:rPr>
              <w:t xml:space="preserve"> </w:t>
            </w:r>
            <w:proofErr w:type="spellStart"/>
            <w:r>
              <w:rPr>
                <w:rFonts w:ascii="Arial" w:hAnsi="Arial" w:cs="Arial"/>
                <w:i/>
                <w:szCs w:val="24"/>
              </w:rPr>
              <w:t>triangularis</w:t>
            </w:r>
            <w:proofErr w:type="spellEnd"/>
            <w:r>
              <w:rPr>
                <w:rFonts w:ascii="Arial" w:hAnsi="Arial" w:cs="Arial"/>
                <w:i/>
                <w:szCs w:val="24"/>
              </w:rPr>
              <w:t>,</w:t>
            </w:r>
            <w:r>
              <w:rPr>
                <w:rFonts w:ascii="Arial" w:hAnsi="Arial" w:cs="Arial"/>
                <w:szCs w:val="24"/>
              </w:rPr>
              <w:t xml:space="preserve"> spikes with cone-shaped orange and cream flowers</w:t>
            </w:r>
          </w:p>
        </w:tc>
        <w:tc>
          <w:tcPr>
            <w:tcW w:w="2340" w:type="dxa"/>
          </w:tcPr>
          <w:p w:rsidR="00F13183" w:rsidRDefault="00966165" w:rsidP="003F380C">
            <w:pPr>
              <w:rPr>
                <w:rFonts w:ascii="Arial" w:hAnsi="Arial" w:cs="Arial"/>
              </w:rPr>
            </w:pPr>
            <w:r>
              <w:rPr>
                <w:rFonts w:ascii="Arial" w:hAnsi="Arial" w:cs="Arial"/>
              </w:rPr>
              <w:t>Left</w:t>
            </w:r>
            <w:r w:rsidR="00EA3D7F">
              <w:rPr>
                <w:rFonts w:ascii="Arial" w:hAnsi="Arial" w:cs="Arial"/>
              </w:rPr>
              <w:t xml:space="preserve"> </w:t>
            </w:r>
            <w:r w:rsidR="00F13183">
              <w:rPr>
                <w:rFonts w:ascii="Arial" w:hAnsi="Arial" w:cs="Arial"/>
              </w:rPr>
              <w:t>side</w:t>
            </w:r>
          </w:p>
        </w:tc>
      </w:tr>
      <w:tr w:rsidR="003F380C" w:rsidTr="00F338E6">
        <w:tc>
          <w:tcPr>
            <w:tcW w:w="8190" w:type="dxa"/>
          </w:tcPr>
          <w:p w:rsidR="003F380C" w:rsidRPr="00233B0F" w:rsidRDefault="003F380C" w:rsidP="00961C24">
            <w:pPr>
              <w:pStyle w:val="Normal1"/>
              <w:contextualSpacing w:val="0"/>
              <w:rPr>
                <w:rFonts w:ascii="Arial" w:hAnsi="Arial" w:cs="Arial"/>
                <w:i/>
                <w:szCs w:val="24"/>
              </w:rPr>
            </w:pPr>
            <w:r>
              <w:rPr>
                <w:rFonts w:ascii="Arial" w:hAnsi="Arial" w:cs="Arial"/>
                <w:i/>
                <w:szCs w:val="24"/>
              </w:rPr>
              <w:t>*</w:t>
            </w:r>
            <w:r w:rsidRPr="00A479C7">
              <w:rPr>
                <w:rFonts w:ascii="Arial" w:hAnsi="Arial" w:cs="Arial"/>
                <w:b/>
                <w:i/>
                <w:szCs w:val="24"/>
              </w:rPr>
              <w:t xml:space="preserve">Yucca </w:t>
            </w:r>
            <w:proofErr w:type="spellStart"/>
            <w:r w:rsidRPr="00A479C7">
              <w:rPr>
                <w:rFonts w:ascii="Arial" w:hAnsi="Arial" w:cs="Arial"/>
                <w:b/>
                <w:i/>
                <w:szCs w:val="24"/>
              </w:rPr>
              <w:t>torreyi</w:t>
            </w:r>
            <w:proofErr w:type="spellEnd"/>
            <w:r>
              <w:rPr>
                <w:rFonts w:ascii="Arial" w:hAnsi="Arial" w:cs="Arial"/>
                <w:i/>
                <w:szCs w:val="24"/>
              </w:rPr>
              <w:t xml:space="preserve">, </w:t>
            </w:r>
            <w:r>
              <w:rPr>
                <w:rFonts w:ascii="Arial" w:hAnsi="Arial" w:cs="Arial"/>
                <w:szCs w:val="24"/>
              </w:rPr>
              <w:t>lance-</w:t>
            </w:r>
            <w:r w:rsidRPr="00A479C7">
              <w:rPr>
                <w:rFonts w:ascii="Arial" w:hAnsi="Arial" w:cs="Arial"/>
                <w:szCs w:val="24"/>
              </w:rPr>
              <w:t xml:space="preserve">like leaves radiating from a center stem, large </w:t>
            </w:r>
            <w:r>
              <w:rPr>
                <w:rFonts w:ascii="Arial" w:hAnsi="Arial" w:cs="Arial"/>
                <w:szCs w:val="24"/>
              </w:rPr>
              <w:t xml:space="preserve">two- </w:t>
            </w:r>
            <w:r w:rsidRPr="00A479C7">
              <w:rPr>
                <w:rFonts w:ascii="Arial" w:hAnsi="Arial" w:cs="Arial"/>
                <w:szCs w:val="24"/>
              </w:rPr>
              <w:t xml:space="preserve">foot long flower head </w:t>
            </w:r>
            <w:r w:rsidR="00961C24">
              <w:rPr>
                <w:rFonts w:ascii="Arial" w:hAnsi="Arial" w:cs="Arial"/>
                <w:szCs w:val="24"/>
              </w:rPr>
              <w:t>with creamy white flowers</w:t>
            </w:r>
          </w:p>
        </w:tc>
        <w:tc>
          <w:tcPr>
            <w:tcW w:w="2340" w:type="dxa"/>
          </w:tcPr>
          <w:p w:rsidR="003F380C" w:rsidRDefault="003F380C" w:rsidP="003F380C">
            <w:pPr>
              <w:rPr>
                <w:rFonts w:ascii="Arial" w:hAnsi="Arial" w:cs="Arial"/>
              </w:rPr>
            </w:pPr>
            <w:r>
              <w:rPr>
                <w:rFonts w:ascii="Arial" w:hAnsi="Arial" w:cs="Arial"/>
              </w:rPr>
              <w:t xml:space="preserve">Left on far end of the Margaret </w:t>
            </w:r>
            <w:proofErr w:type="spellStart"/>
            <w:r>
              <w:rPr>
                <w:rFonts w:ascii="Arial" w:hAnsi="Arial" w:cs="Arial"/>
              </w:rPr>
              <w:t>Streb</w:t>
            </w:r>
            <w:proofErr w:type="spellEnd"/>
            <w:r>
              <w:rPr>
                <w:rFonts w:ascii="Arial" w:hAnsi="Arial" w:cs="Arial"/>
              </w:rPr>
              <w:t xml:space="preserve"> Garden</w:t>
            </w:r>
          </w:p>
        </w:tc>
      </w:tr>
      <w:tr w:rsidR="003F380C" w:rsidTr="00DA70A3">
        <w:tc>
          <w:tcPr>
            <w:tcW w:w="8190" w:type="dxa"/>
            <w:shd w:val="clear" w:color="auto" w:fill="BFBFBF"/>
          </w:tcPr>
          <w:p w:rsidR="003F380C" w:rsidRPr="00C376FD" w:rsidRDefault="003F380C" w:rsidP="003F380C">
            <w:pPr>
              <w:pStyle w:val="Normal1"/>
              <w:contextualSpacing w:val="0"/>
              <w:jc w:val="center"/>
              <w:rPr>
                <w:rFonts w:ascii="Arial" w:hAnsi="Arial" w:cs="Arial"/>
                <w:b/>
                <w:sz w:val="20"/>
              </w:rPr>
            </w:pPr>
            <w:r>
              <w:rPr>
                <w:rFonts w:ascii="Arial" w:hAnsi="Arial" w:cs="Arial"/>
                <w:b/>
                <w:sz w:val="20"/>
              </w:rPr>
              <w:t xml:space="preserve">BEAR LEFT FOLLOWING THE PATH ALONG THE LAKE </w:t>
            </w:r>
          </w:p>
        </w:tc>
        <w:tc>
          <w:tcPr>
            <w:tcW w:w="2340" w:type="dxa"/>
            <w:shd w:val="clear" w:color="auto" w:fill="BFBFBF"/>
          </w:tcPr>
          <w:p w:rsidR="003F380C" w:rsidRDefault="003F380C" w:rsidP="003F380C">
            <w:pPr>
              <w:rPr>
                <w:rFonts w:ascii="Arial" w:hAnsi="Arial" w:cs="Arial"/>
              </w:rPr>
            </w:pPr>
          </w:p>
        </w:tc>
      </w:tr>
      <w:tr w:rsidR="003F380C" w:rsidTr="00C54CA0">
        <w:tc>
          <w:tcPr>
            <w:tcW w:w="8190" w:type="dxa"/>
          </w:tcPr>
          <w:p w:rsidR="003F380C" w:rsidRDefault="00961C24" w:rsidP="003F380C">
            <w:pPr>
              <w:rPr>
                <w:rFonts w:ascii="Arial" w:hAnsi="Arial" w:cs="Arial"/>
              </w:rPr>
            </w:pPr>
            <w:r>
              <w:rPr>
                <w:rFonts w:ascii="Arial" w:hAnsi="Arial" w:cs="Arial"/>
              </w:rPr>
              <w:t>Hybrid Azalea,</w:t>
            </w:r>
            <w:r w:rsidRPr="00EA3D7F">
              <w:rPr>
                <w:rFonts w:ascii="Arial" w:hAnsi="Arial" w:cs="Arial"/>
                <w:i/>
              </w:rPr>
              <w:t xml:space="preserve"> Rhododendron </w:t>
            </w:r>
            <w:r w:rsidR="00966165">
              <w:rPr>
                <w:rFonts w:ascii="Arial" w:hAnsi="Arial" w:cs="Arial"/>
              </w:rPr>
              <w:t>x</w:t>
            </w:r>
            <w:r>
              <w:rPr>
                <w:rFonts w:ascii="Arial" w:hAnsi="Arial" w:cs="Arial"/>
              </w:rPr>
              <w:t xml:space="preserve"> ‘George Lindley Tabor’, variegated pink and white flowers</w:t>
            </w:r>
          </w:p>
        </w:tc>
        <w:tc>
          <w:tcPr>
            <w:tcW w:w="2340" w:type="dxa"/>
          </w:tcPr>
          <w:p w:rsidR="003F380C" w:rsidRDefault="00961C24" w:rsidP="003F380C">
            <w:pPr>
              <w:rPr>
                <w:rFonts w:ascii="Arial" w:hAnsi="Arial" w:cs="Arial"/>
              </w:rPr>
            </w:pPr>
            <w:r>
              <w:rPr>
                <w:rFonts w:ascii="Arial" w:hAnsi="Arial" w:cs="Arial"/>
              </w:rPr>
              <w:t>Right side behind wall, multiple plants</w:t>
            </w:r>
          </w:p>
        </w:tc>
      </w:tr>
      <w:tr w:rsidR="003F380C" w:rsidTr="00335043">
        <w:tc>
          <w:tcPr>
            <w:tcW w:w="8190" w:type="dxa"/>
            <w:shd w:val="clear" w:color="auto" w:fill="BFBFBF" w:themeFill="background1" w:themeFillShade="BF"/>
          </w:tcPr>
          <w:p w:rsidR="003F380C" w:rsidRPr="00335043" w:rsidRDefault="003F380C" w:rsidP="003F380C">
            <w:pPr>
              <w:jc w:val="center"/>
              <w:rPr>
                <w:rFonts w:ascii="Arial" w:hAnsi="Arial" w:cs="Arial"/>
                <w:b/>
                <w:sz w:val="20"/>
              </w:rPr>
            </w:pPr>
            <w:r w:rsidRPr="00335043">
              <w:rPr>
                <w:rFonts w:ascii="Arial" w:hAnsi="Arial" w:cs="Arial"/>
                <w:b/>
                <w:sz w:val="20"/>
              </w:rPr>
              <w:t>AT LOTUS BRIDGE, TURN RIGHT UP THE MAIN PATH</w:t>
            </w:r>
          </w:p>
        </w:tc>
        <w:tc>
          <w:tcPr>
            <w:tcW w:w="2340" w:type="dxa"/>
            <w:shd w:val="clear" w:color="auto" w:fill="BFBFBF" w:themeFill="background1" w:themeFillShade="BF"/>
          </w:tcPr>
          <w:p w:rsidR="003F380C" w:rsidRPr="00335043" w:rsidRDefault="003F380C" w:rsidP="003F380C">
            <w:pPr>
              <w:jc w:val="center"/>
              <w:rPr>
                <w:rFonts w:ascii="Arial" w:hAnsi="Arial" w:cs="Arial"/>
                <w:b/>
                <w:sz w:val="20"/>
              </w:rPr>
            </w:pPr>
          </w:p>
        </w:tc>
      </w:tr>
      <w:tr w:rsidR="003F380C" w:rsidTr="00C54CA0">
        <w:tc>
          <w:tcPr>
            <w:tcW w:w="8190" w:type="dxa"/>
          </w:tcPr>
          <w:p w:rsidR="003F380C" w:rsidRDefault="003F380C" w:rsidP="003F380C">
            <w:pPr>
              <w:rPr>
                <w:rFonts w:ascii="Arial" w:hAnsi="Arial" w:cs="Arial"/>
              </w:rPr>
            </w:pPr>
            <w:r>
              <w:rPr>
                <w:rFonts w:ascii="Arial" w:hAnsi="Arial" w:cs="Arial"/>
              </w:rPr>
              <w:t>Viola, V</w:t>
            </w:r>
            <w:r w:rsidRPr="00A011D2">
              <w:rPr>
                <w:rFonts w:ascii="Arial" w:hAnsi="Arial" w:cs="Arial"/>
                <w:i/>
              </w:rPr>
              <w:t xml:space="preserve">iola </w:t>
            </w:r>
            <w:proofErr w:type="spellStart"/>
            <w:r w:rsidRPr="00A011D2">
              <w:rPr>
                <w:rFonts w:ascii="Arial" w:hAnsi="Arial" w:cs="Arial"/>
                <w:i/>
              </w:rPr>
              <w:t>cornuta</w:t>
            </w:r>
            <w:proofErr w:type="spellEnd"/>
            <w:r>
              <w:rPr>
                <w:rFonts w:ascii="Arial" w:hAnsi="Arial" w:cs="Arial"/>
              </w:rPr>
              <w:t xml:space="preserve"> Sorbet XP ‘White’</w:t>
            </w:r>
          </w:p>
        </w:tc>
        <w:tc>
          <w:tcPr>
            <w:tcW w:w="2340" w:type="dxa"/>
          </w:tcPr>
          <w:p w:rsidR="003F380C" w:rsidRDefault="003F380C" w:rsidP="003F380C">
            <w:pPr>
              <w:rPr>
                <w:rFonts w:ascii="Arial" w:hAnsi="Arial" w:cs="Arial"/>
              </w:rPr>
            </w:pPr>
            <w:r>
              <w:rPr>
                <w:rFonts w:ascii="Arial" w:hAnsi="Arial" w:cs="Arial"/>
              </w:rPr>
              <w:t>Both sides</w:t>
            </w:r>
          </w:p>
        </w:tc>
      </w:tr>
      <w:tr w:rsidR="003F380C" w:rsidTr="00C54CA0">
        <w:tc>
          <w:tcPr>
            <w:tcW w:w="8190" w:type="dxa"/>
          </w:tcPr>
          <w:p w:rsidR="003F380C" w:rsidRDefault="003F380C" w:rsidP="003F380C">
            <w:pPr>
              <w:rPr>
                <w:rFonts w:ascii="Arial" w:hAnsi="Arial" w:cs="Arial"/>
              </w:rPr>
            </w:pPr>
            <w:r>
              <w:rPr>
                <w:rFonts w:ascii="Arial" w:hAnsi="Arial" w:cs="Arial"/>
              </w:rPr>
              <w:lastRenderedPageBreak/>
              <w:t xml:space="preserve">Viola, </w:t>
            </w:r>
            <w:r w:rsidRPr="00A011D2">
              <w:rPr>
                <w:rFonts w:ascii="Arial" w:hAnsi="Arial" w:cs="Arial"/>
                <w:i/>
              </w:rPr>
              <w:t xml:space="preserve">Viola </w:t>
            </w:r>
            <w:proofErr w:type="spellStart"/>
            <w:r w:rsidRPr="00A011D2">
              <w:rPr>
                <w:rFonts w:ascii="Arial" w:hAnsi="Arial" w:cs="Arial"/>
                <w:i/>
              </w:rPr>
              <w:t>cornuta</w:t>
            </w:r>
            <w:proofErr w:type="spellEnd"/>
            <w:r>
              <w:rPr>
                <w:rFonts w:ascii="Arial" w:hAnsi="Arial" w:cs="Arial"/>
              </w:rPr>
              <w:t xml:space="preserve"> Sorbet XP ‘Yellow’</w:t>
            </w:r>
          </w:p>
        </w:tc>
        <w:tc>
          <w:tcPr>
            <w:tcW w:w="2340" w:type="dxa"/>
          </w:tcPr>
          <w:p w:rsidR="003F380C" w:rsidRDefault="003F380C" w:rsidP="003F380C">
            <w:pPr>
              <w:rPr>
                <w:rFonts w:ascii="Arial" w:hAnsi="Arial" w:cs="Arial"/>
              </w:rPr>
            </w:pPr>
            <w:r>
              <w:rPr>
                <w:rFonts w:ascii="Arial" w:hAnsi="Arial" w:cs="Arial"/>
              </w:rPr>
              <w:t>Both sides</w:t>
            </w:r>
          </w:p>
        </w:tc>
      </w:tr>
      <w:tr w:rsidR="003F380C" w:rsidTr="00C54CA0">
        <w:tc>
          <w:tcPr>
            <w:tcW w:w="8190" w:type="dxa"/>
          </w:tcPr>
          <w:p w:rsidR="003F380C" w:rsidRDefault="003F380C" w:rsidP="003F380C">
            <w:pPr>
              <w:rPr>
                <w:rFonts w:ascii="Arial" w:hAnsi="Arial" w:cs="Arial"/>
              </w:rPr>
            </w:pPr>
            <w:r>
              <w:rPr>
                <w:rFonts w:ascii="Arial" w:hAnsi="Arial" w:cs="Arial"/>
              </w:rPr>
              <w:t xml:space="preserve">Viola, </w:t>
            </w:r>
            <w:r w:rsidRPr="00D2536D">
              <w:rPr>
                <w:rFonts w:ascii="Arial" w:hAnsi="Arial" w:cs="Arial"/>
                <w:i/>
              </w:rPr>
              <w:t xml:space="preserve">Viola </w:t>
            </w:r>
            <w:proofErr w:type="spellStart"/>
            <w:r w:rsidRPr="00D2536D">
              <w:rPr>
                <w:rFonts w:ascii="Arial" w:hAnsi="Arial" w:cs="Arial"/>
                <w:i/>
              </w:rPr>
              <w:t>cornuta</w:t>
            </w:r>
            <w:proofErr w:type="spellEnd"/>
            <w:r>
              <w:rPr>
                <w:rFonts w:ascii="Arial" w:hAnsi="Arial" w:cs="Arial"/>
              </w:rPr>
              <w:t xml:space="preserve"> Sorbet™ ‘Banana Cream’</w:t>
            </w:r>
          </w:p>
        </w:tc>
        <w:tc>
          <w:tcPr>
            <w:tcW w:w="2340" w:type="dxa"/>
          </w:tcPr>
          <w:p w:rsidR="003F380C" w:rsidRDefault="003F380C" w:rsidP="003F380C">
            <w:pPr>
              <w:rPr>
                <w:rFonts w:ascii="Arial" w:hAnsi="Arial" w:cs="Arial"/>
              </w:rPr>
            </w:pPr>
            <w:r>
              <w:rPr>
                <w:rFonts w:ascii="Arial" w:hAnsi="Arial" w:cs="Arial"/>
              </w:rPr>
              <w:t>Both sides</w:t>
            </w:r>
          </w:p>
        </w:tc>
      </w:tr>
      <w:tr w:rsidR="003F380C" w:rsidTr="00C54CA0">
        <w:tc>
          <w:tcPr>
            <w:tcW w:w="8190" w:type="dxa"/>
          </w:tcPr>
          <w:p w:rsidR="003F380C" w:rsidRDefault="003F380C" w:rsidP="003F380C">
            <w:pPr>
              <w:pStyle w:val="Normal1"/>
              <w:contextualSpacing w:val="0"/>
              <w:rPr>
                <w:rFonts w:ascii="Arial" w:hAnsi="Arial" w:cs="Arial"/>
              </w:rPr>
            </w:pPr>
            <w:r>
              <w:rPr>
                <w:rFonts w:ascii="Arial" w:hAnsi="Arial" w:cs="Arial"/>
              </w:rPr>
              <w:t xml:space="preserve">Azalea, </w:t>
            </w:r>
            <w:r w:rsidRPr="00300A1F">
              <w:rPr>
                <w:rFonts w:ascii="Arial" w:hAnsi="Arial" w:cs="Arial"/>
                <w:i/>
              </w:rPr>
              <w:t>Rhod</w:t>
            </w:r>
            <w:r w:rsidR="00961C24">
              <w:rPr>
                <w:rFonts w:ascii="Arial" w:hAnsi="Arial" w:cs="Arial"/>
                <w:i/>
              </w:rPr>
              <w:t>od</w:t>
            </w:r>
            <w:r w:rsidRPr="00300A1F">
              <w:rPr>
                <w:rFonts w:ascii="Arial" w:hAnsi="Arial" w:cs="Arial"/>
                <w:i/>
              </w:rPr>
              <w:t>endron</w:t>
            </w:r>
            <w:r>
              <w:rPr>
                <w:rFonts w:ascii="Arial" w:hAnsi="Arial" w:cs="Arial"/>
              </w:rPr>
              <w:t xml:space="preserve"> ‘Dorothy’, true pink flowers</w:t>
            </w:r>
          </w:p>
        </w:tc>
        <w:tc>
          <w:tcPr>
            <w:tcW w:w="2340" w:type="dxa"/>
          </w:tcPr>
          <w:p w:rsidR="003F380C" w:rsidRDefault="003F380C" w:rsidP="003F380C">
            <w:pPr>
              <w:rPr>
                <w:rFonts w:ascii="Arial" w:hAnsi="Arial" w:cs="Arial"/>
              </w:rPr>
            </w:pPr>
            <w:r>
              <w:rPr>
                <w:rFonts w:ascii="Arial" w:hAnsi="Arial" w:cs="Arial"/>
              </w:rPr>
              <w:t>Left side</w:t>
            </w:r>
          </w:p>
        </w:tc>
      </w:tr>
      <w:tr w:rsidR="00961C24" w:rsidTr="00C54CA0">
        <w:tc>
          <w:tcPr>
            <w:tcW w:w="8190" w:type="dxa"/>
          </w:tcPr>
          <w:p w:rsidR="00961C24" w:rsidRDefault="00DC7F6F" w:rsidP="003F380C">
            <w:pPr>
              <w:pStyle w:val="Normal1"/>
              <w:contextualSpacing w:val="0"/>
              <w:rPr>
                <w:rFonts w:ascii="Arial" w:hAnsi="Arial" w:cs="Arial"/>
              </w:rPr>
            </w:pPr>
            <w:r>
              <w:rPr>
                <w:rFonts w:ascii="Arial" w:hAnsi="Arial" w:cs="Arial"/>
              </w:rPr>
              <w:t>Double-flo</w:t>
            </w:r>
            <w:r w:rsidR="007E3CFB">
              <w:rPr>
                <w:rFonts w:ascii="Arial" w:hAnsi="Arial" w:cs="Arial"/>
              </w:rPr>
              <w:t xml:space="preserve">wered Daffodil, </w:t>
            </w:r>
            <w:r w:rsidR="007E3CFB" w:rsidRPr="007E3CFB">
              <w:rPr>
                <w:rFonts w:ascii="Arial" w:hAnsi="Arial" w:cs="Arial"/>
                <w:i/>
              </w:rPr>
              <w:t>Narcissus</w:t>
            </w:r>
            <w:r w:rsidR="007E3CFB">
              <w:rPr>
                <w:rFonts w:ascii="Arial" w:hAnsi="Arial" w:cs="Arial"/>
              </w:rPr>
              <w:t xml:space="preserve"> ‘Rip Van Winkle’, frilly yellow flower resembling a dandelion</w:t>
            </w:r>
          </w:p>
        </w:tc>
        <w:tc>
          <w:tcPr>
            <w:tcW w:w="2340" w:type="dxa"/>
          </w:tcPr>
          <w:p w:rsidR="00961C24" w:rsidRDefault="007E3CFB" w:rsidP="003F380C">
            <w:pPr>
              <w:rPr>
                <w:rFonts w:ascii="Arial" w:hAnsi="Arial" w:cs="Arial"/>
              </w:rPr>
            </w:pPr>
            <w:r>
              <w:rPr>
                <w:rFonts w:ascii="Arial" w:hAnsi="Arial" w:cs="Arial"/>
              </w:rPr>
              <w:t>Left side</w:t>
            </w:r>
          </w:p>
        </w:tc>
      </w:tr>
      <w:tr w:rsidR="00961C24" w:rsidTr="00C54CA0">
        <w:tc>
          <w:tcPr>
            <w:tcW w:w="8190" w:type="dxa"/>
          </w:tcPr>
          <w:p w:rsidR="00961C24" w:rsidRDefault="007E3CFB" w:rsidP="003F380C">
            <w:pPr>
              <w:pStyle w:val="Normal1"/>
              <w:contextualSpacing w:val="0"/>
              <w:rPr>
                <w:rFonts w:ascii="Arial" w:hAnsi="Arial" w:cs="Arial"/>
              </w:rPr>
            </w:pPr>
            <w:r>
              <w:rPr>
                <w:rFonts w:ascii="Arial" w:hAnsi="Arial" w:cs="Arial"/>
              </w:rPr>
              <w:t xml:space="preserve">Miniature Daffodil, </w:t>
            </w:r>
            <w:r w:rsidRPr="007E3CFB">
              <w:rPr>
                <w:rFonts w:ascii="Arial" w:hAnsi="Arial" w:cs="Arial"/>
                <w:i/>
              </w:rPr>
              <w:t xml:space="preserve">Narcissus </w:t>
            </w:r>
            <w:proofErr w:type="spellStart"/>
            <w:r w:rsidRPr="007E3CFB">
              <w:rPr>
                <w:rFonts w:ascii="Arial" w:hAnsi="Arial" w:cs="Arial"/>
                <w:i/>
              </w:rPr>
              <w:t>fe</w:t>
            </w:r>
            <w:r w:rsidR="00DC7F6F">
              <w:rPr>
                <w:rFonts w:ascii="Arial" w:hAnsi="Arial" w:cs="Arial"/>
                <w:i/>
              </w:rPr>
              <w:t>r</w:t>
            </w:r>
            <w:r w:rsidRPr="007E3CFB">
              <w:rPr>
                <w:rFonts w:ascii="Arial" w:hAnsi="Arial" w:cs="Arial"/>
                <w:i/>
              </w:rPr>
              <w:t>nandesii</w:t>
            </w:r>
            <w:proofErr w:type="spellEnd"/>
            <w:r>
              <w:rPr>
                <w:rFonts w:ascii="Arial" w:hAnsi="Arial" w:cs="Arial"/>
              </w:rPr>
              <w:t>, tiny yellow trumpet flowers</w:t>
            </w:r>
          </w:p>
        </w:tc>
        <w:tc>
          <w:tcPr>
            <w:tcW w:w="2340" w:type="dxa"/>
          </w:tcPr>
          <w:p w:rsidR="00961C24" w:rsidRDefault="007E3CFB" w:rsidP="003F380C">
            <w:pPr>
              <w:rPr>
                <w:rFonts w:ascii="Arial" w:hAnsi="Arial" w:cs="Arial"/>
              </w:rPr>
            </w:pPr>
            <w:r>
              <w:rPr>
                <w:rFonts w:ascii="Arial" w:hAnsi="Arial" w:cs="Arial"/>
              </w:rPr>
              <w:t>Left side</w:t>
            </w:r>
          </w:p>
        </w:tc>
      </w:tr>
      <w:tr w:rsidR="00961C24" w:rsidTr="00C54CA0">
        <w:tc>
          <w:tcPr>
            <w:tcW w:w="8190" w:type="dxa"/>
          </w:tcPr>
          <w:p w:rsidR="00961C24" w:rsidRPr="008000DE" w:rsidRDefault="008000DE" w:rsidP="003F380C">
            <w:pPr>
              <w:pStyle w:val="Normal1"/>
              <w:contextualSpacing w:val="0"/>
              <w:rPr>
                <w:rFonts w:ascii="Arial" w:hAnsi="Arial" w:cs="Arial"/>
              </w:rPr>
            </w:pPr>
            <w:r w:rsidRPr="008000DE">
              <w:rPr>
                <w:rFonts w:ascii="Arial" w:hAnsi="Arial" w:cs="Arial"/>
                <w:i/>
              </w:rPr>
              <w:t>Vibur</w:t>
            </w:r>
            <w:r w:rsidR="00EA3D7F">
              <w:rPr>
                <w:rFonts w:ascii="Arial" w:hAnsi="Arial" w:cs="Arial"/>
                <w:i/>
              </w:rPr>
              <w:t>n</w:t>
            </w:r>
            <w:r w:rsidRPr="008000DE">
              <w:rPr>
                <w:rFonts w:ascii="Arial" w:hAnsi="Arial" w:cs="Arial"/>
                <w:i/>
              </w:rPr>
              <w:t xml:space="preserve">um </w:t>
            </w:r>
            <w:proofErr w:type="spellStart"/>
            <w:r w:rsidRPr="008000DE">
              <w:rPr>
                <w:rFonts w:ascii="Arial" w:hAnsi="Arial" w:cs="Arial"/>
                <w:i/>
              </w:rPr>
              <w:t>plicata</w:t>
            </w:r>
            <w:proofErr w:type="spellEnd"/>
            <w:r>
              <w:rPr>
                <w:rFonts w:ascii="Arial" w:hAnsi="Arial" w:cs="Arial"/>
                <w:i/>
              </w:rPr>
              <w:t>,</w:t>
            </w:r>
            <w:r>
              <w:rPr>
                <w:rFonts w:ascii="Arial" w:hAnsi="Arial" w:cs="Arial"/>
              </w:rPr>
              <w:t xml:space="preserve"> small tree with abundant white flowers</w:t>
            </w:r>
          </w:p>
        </w:tc>
        <w:tc>
          <w:tcPr>
            <w:tcW w:w="2340" w:type="dxa"/>
          </w:tcPr>
          <w:p w:rsidR="00961C24" w:rsidRDefault="008000DE" w:rsidP="003F380C">
            <w:pPr>
              <w:rPr>
                <w:rFonts w:ascii="Arial" w:hAnsi="Arial" w:cs="Arial"/>
              </w:rPr>
            </w:pPr>
            <w:r>
              <w:rPr>
                <w:rFonts w:ascii="Arial" w:hAnsi="Arial" w:cs="Arial"/>
              </w:rPr>
              <w:t>Right of path opposite daffodils</w:t>
            </w:r>
          </w:p>
        </w:tc>
      </w:tr>
      <w:tr w:rsidR="003F380C" w:rsidTr="00C54CA0">
        <w:tc>
          <w:tcPr>
            <w:tcW w:w="8190" w:type="dxa"/>
          </w:tcPr>
          <w:p w:rsidR="003F380C" w:rsidRDefault="00961C24" w:rsidP="003F380C">
            <w:pPr>
              <w:rPr>
                <w:rFonts w:ascii="Arial" w:hAnsi="Arial" w:cs="Arial"/>
              </w:rPr>
            </w:pPr>
            <w:r w:rsidRPr="00961C24">
              <w:rPr>
                <w:rFonts w:ascii="Arial" w:hAnsi="Arial" w:cs="Arial"/>
                <w:b/>
              </w:rPr>
              <w:t>*</w:t>
            </w:r>
            <w:proofErr w:type="spellStart"/>
            <w:r w:rsidR="003F380C" w:rsidRPr="00961C24">
              <w:rPr>
                <w:rFonts w:ascii="Arial" w:hAnsi="Arial" w:cs="Arial"/>
                <w:b/>
              </w:rPr>
              <w:t>Pearlbush</w:t>
            </w:r>
            <w:proofErr w:type="spellEnd"/>
            <w:r w:rsidR="003F380C" w:rsidRPr="00961C24">
              <w:rPr>
                <w:rFonts w:ascii="Arial" w:hAnsi="Arial" w:cs="Arial"/>
                <w:b/>
              </w:rPr>
              <w:t xml:space="preserve">, </w:t>
            </w:r>
            <w:proofErr w:type="spellStart"/>
            <w:r w:rsidR="003F380C" w:rsidRPr="00961C24">
              <w:rPr>
                <w:rFonts w:ascii="Arial" w:hAnsi="Arial" w:cs="Arial"/>
                <w:b/>
                <w:i/>
              </w:rPr>
              <w:t>Exochorda</w:t>
            </w:r>
            <w:proofErr w:type="spellEnd"/>
            <w:r w:rsidR="003F380C" w:rsidRPr="00961C24">
              <w:rPr>
                <w:rFonts w:ascii="Arial" w:hAnsi="Arial" w:cs="Arial"/>
                <w:b/>
                <w:i/>
              </w:rPr>
              <w:t xml:space="preserve"> </w:t>
            </w:r>
            <w:proofErr w:type="spellStart"/>
            <w:r w:rsidR="003F380C" w:rsidRPr="00961C24">
              <w:rPr>
                <w:rFonts w:ascii="Arial" w:hAnsi="Arial" w:cs="Arial"/>
                <w:b/>
                <w:i/>
              </w:rPr>
              <w:t>serratifolia</w:t>
            </w:r>
            <w:proofErr w:type="spellEnd"/>
            <w:r w:rsidR="003F380C">
              <w:rPr>
                <w:rFonts w:ascii="Arial" w:hAnsi="Arial" w:cs="Arial"/>
              </w:rPr>
              <w:t>, pearl-size white buds opening to an abundance of white flower clusters</w:t>
            </w:r>
          </w:p>
        </w:tc>
        <w:tc>
          <w:tcPr>
            <w:tcW w:w="2340" w:type="dxa"/>
          </w:tcPr>
          <w:p w:rsidR="003F380C" w:rsidRDefault="003F380C" w:rsidP="003F380C">
            <w:pPr>
              <w:rPr>
                <w:rFonts w:ascii="Arial" w:hAnsi="Arial" w:cs="Arial"/>
              </w:rPr>
            </w:pPr>
            <w:r>
              <w:rPr>
                <w:rFonts w:ascii="Arial" w:hAnsi="Arial" w:cs="Arial"/>
              </w:rPr>
              <w:t>Left of Main Path next to gravel path</w:t>
            </w:r>
          </w:p>
        </w:tc>
      </w:tr>
      <w:tr w:rsidR="003F380C" w:rsidTr="009F1529">
        <w:tc>
          <w:tcPr>
            <w:tcW w:w="8190" w:type="dxa"/>
            <w:shd w:val="clear" w:color="auto" w:fill="BFBFBF"/>
          </w:tcPr>
          <w:p w:rsidR="003F380C" w:rsidRDefault="003F380C" w:rsidP="003F380C">
            <w:pPr>
              <w:pStyle w:val="Normal1"/>
              <w:contextualSpacing w:val="0"/>
              <w:jc w:val="center"/>
            </w:pPr>
            <w:r>
              <w:rPr>
                <w:rFonts w:ascii="Arial" w:hAnsi="Arial" w:cs="Arial"/>
                <w:b/>
                <w:sz w:val="20"/>
              </w:rPr>
              <w:t xml:space="preserve">AT TOP OF MAIN PATH, </w:t>
            </w:r>
            <w:r w:rsidRPr="00C376FD">
              <w:rPr>
                <w:rFonts w:ascii="Arial" w:hAnsi="Arial" w:cs="Arial"/>
                <w:b/>
                <w:sz w:val="20"/>
              </w:rPr>
              <w:t>TURN RIGHT ON BRICK PATH TO RETURN TO VISITORS CENTER</w:t>
            </w:r>
          </w:p>
        </w:tc>
        <w:tc>
          <w:tcPr>
            <w:tcW w:w="2340" w:type="dxa"/>
            <w:shd w:val="clear" w:color="auto" w:fill="BFBFBF"/>
          </w:tcPr>
          <w:p w:rsidR="003F380C" w:rsidRDefault="003F380C" w:rsidP="003F380C">
            <w:pPr>
              <w:pStyle w:val="Normal1"/>
              <w:contextualSpacing w:val="0"/>
            </w:pPr>
          </w:p>
        </w:tc>
      </w:tr>
    </w:tbl>
    <w:p w:rsidR="00AB5047" w:rsidRDefault="00AB5047" w:rsidP="002E2D39">
      <w:pPr>
        <w:pStyle w:val="Normal1"/>
        <w:contextualSpacing w:val="0"/>
      </w:pPr>
    </w:p>
    <w:sectPr w:rsidR="00AB5047" w:rsidSect="00543A7E">
      <w:headerReference w:type="default" r:id="rId12"/>
      <w:pgSz w:w="12240" w:h="15840"/>
      <w:pgMar w:top="576" w:right="1526" w:bottom="576" w:left="180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DE" w:rsidRDefault="008F0ADE" w:rsidP="0077110D">
      <w:r>
        <w:separator/>
      </w:r>
    </w:p>
  </w:endnote>
  <w:endnote w:type="continuationSeparator" w:id="0">
    <w:p w:rsidR="008F0ADE" w:rsidRDefault="008F0ADE" w:rsidP="0077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DE" w:rsidRDefault="008F0ADE" w:rsidP="0077110D">
      <w:r>
        <w:separator/>
      </w:r>
    </w:p>
  </w:footnote>
  <w:footnote w:type="continuationSeparator" w:id="0">
    <w:p w:rsidR="008F0ADE" w:rsidRDefault="008F0ADE" w:rsidP="00771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0C" w:rsidRDefault="003F380C">
    <w:pPr>
      <w:pStyle w:val="Normal1"/>
      <w:tabs>
        <w:tab w:val="center" w:pos="4680"/>
        <w:tab w:val="right" w:pos="9360"/>
      </w:tabs>
      <w:contextualSpacing w:val="0"/>
      <w:jc w:val="right"/>
    </w:pPr>
    <w:r>
      <w:rPr>
        <w:color w:val="7F7F7F"/>
      </w:rPr>
      <w:t>Page</w:t>
    </w:r>
    <w:r>
      <w:t xml:space="preserve"> | </w:t>
    </w:r>
    <w:r>
      <w:fldChar w:fldCharType="begin"/>
    </w:r>
    <w:r>
      <w:instrText>PAGE</w:instrText>
    </w:r>
    <w:r>
      <w:fldChar w:fldCharType="separate"/>
    </w:r>
    <w:r w:rsidR="00366F60">
      <w:rPr>
        <w:noProof/>
      </w:rPr>
      <w:t>7</w:t>
    </w:r>
    <w:r>
      <w:rPr>
        <w:noProof/>
      </w:rPr>
      <w:fldChar w:fldCharType="end"/>
    </w:r>
  </w:p>
  <w:p w:rsidR="003F380C" w:rsidRDefault="003F380C">
    <w:pPr>
      <w:pStyle w:val="Normal1"/>
      <w:tabs>
        <w:tab w:val="center" w:pos="4680"/>
        <w:tab w:val="right" w:pos="9360"/>
      </w:tabs>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66944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530254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44819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9AE581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AE2F4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A469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D6A5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8088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64FE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34C6CAE"/>
    <w:lvl w:ilvl="0">
      <w:start w:val="1"/>
      <w:numFmt w:val="bullet"/>
      <w:lvlText w:val=""/>
      <w:lvlJc w:val="left"/>
      <w:pPr>
        <w:tabs>
          <w:tab w:val="num" w:pos="360"/>
        </w:tabs>
        <w:ind w:left="360" w:hanging="360"/>
      </w:pPr>
      <w:rPr>
        <w:rFonts w:ascii="Symbol" w:hAnsi="Symbol" w:hint="default"/>
      </w:rPr>
    </w:lvl>
  </w:abstractNum>
  <w:abstractNum w:abstractNumId="10">
    <w:nsid w:val="124764F3"/>
    <w:multiLevelType w:val="multilevel"/>
    <w:tmpl w:val="F87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63A0B"/>
    <w:multiLevelType w:val="multilevel"/>
    <w:tmpl w:val="FEBE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F1A62"/>
    <w:multiLevelType w:val="hybridMultilevel"/>
    <w:tmpl w:val="BE86A1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0D"/>
    <w:rsid w:val="000000AC"/>
    <w:rsid w:val="00000DD2"/>
    <w:rsid w:val="00001547"/>
    <w:rsid w:val="000031F6"/>
    <w:rsid w:val="0000425C"/>
    <w:rsid w:val="00006AC7"/>
    <w:rsid w:val="000074E9"/>
    <w:rsid w:val="000161C2"/>
    <w:rsid w:val="000178D3"/>
    <w:rsid w:val="00017DB0"/>
    <w:rsid w:val="00020ED4"/>
    <w:rsid w:val="0003029A"/>
    <w:rsid w:val="00030A99"/>
    <w:rsid w:val="00030FA8"/>
    <w:rsid w:val="0003347C"/>
    <w:rsid w:val="0003430E"/>
    <w:rsid w:val="00034E6D"/>
    <w:rsid w:val="00037943"/>
    <w:rsid w:val="00040A9A"/>
    <w:rsid w:val="000425A7"/>
    <w:rsid w:val="00047E14"/>
    <w:rsid w:val="000506B0"/>
    <w:rsid w:val="0005154D"/>
    <w:rsid w:val="00054608"/>
    <w:rsid w:val="0005742A"/>
    <w:rsid w:val="0006044C"/>
    <w:rsid w:val="00061D3A"/>
    <w:rsid w:val="000666F6"/>
    <w:rsid w:val="00072A1C"/>
    <w:rsid w:val="00072A43"/>
    <w:rsid w:val="00073572"/>
    <w:rsid w:val="000748CD"/>
    <w:rsid w:val="00077756"/>
    <w:rsid w:val="00082D8C"/>
    <w:rsid w:val="00083315"/>
    <w:rsid w:val="00083AC2"/>
    <w:rsid w:val="000858D8"/>
    <w:rsid w:val="00087B12"/>
    <w:rsid w:val="000908B7"/>
    <w:rsid w:val="00090E93"/>
    <w:rsid w:val="00091314"/>
    <w:rsid w:val="00097EDC"/>
    <w:rsid w:val="000A1839"/>
    <w:rsid w:val="000A1A1E"/>
    <w:rsid w:val="000A1EA6"/>
    <w:rsid w:val="000A40DE"/>
    <w:rsid w:val="000A4F80"/>
    <w:rsid w:val="000B0C82"/>
    <w:rsid w:val="000B0F6D"/>
    <w:rsid w:val="000B1618"/>
    <w:rsid w:val="000B2B4E"/>
    <w:rsid w:val="000B58A8"/>
    <w:rsid w:val="000B694B"/>
    <w:rsid w:val="000B79FC"/>
    <w:rsid w:val="000C0153"/>
    <w:rsid w:val="000C0A37"/>
    <w:rsid w:val="000C1A12"/>
    <w:rsid w:val="000C2198"/>
    <w:rsid w:val="000C229B"/>
    <w:rsid w:val="000C24CC"/>
    <w:rsid w:val="000C33A3"/>
    <w:rsid w:val="000C5BA6"/>
    <w:rsid w:val="000C6A30"/>
    <w:rsid w:val="000D28F7"/>
    <w:rsid w:val="000D4AED"/>
    <w:rsid w:val="000D4C06"/>
    <w:rsid w:val="000D4E6F"/>
    <w:rsid w:val="000D5738"/>
    <w:rsid w:val="000D762E"/>
    <w:rsid w:val="000E0EDE"/>
    <w:rsid w:val="000E226A"/>
    <w:rsid w:val="000E5985"/>
    <w:rsid w:val="000E677C"/>
    <w:rsid w:val="000F182E"/>
    <w:rsid w:val="000F2496"/>
    <w:rsid w:val="000F2543"/>
    <w:rsid w:val="000F27B7"/>
    <w:rsid w:val="000F29D8"/>
    <w:rsid w:val="000F56E7"/>
    <w:rsid w:val="001000E6"/>
    <w:rsid w:val="00102019"/>
    <w:rsid w:val="00102123"/>
    <w:rsid w:val="001061C3"/>
    <w:rsid w:val="001062C6"/>
    <w:rsid w:val="00111411"/>
    <w:rsid w:val="0011453E"/>
    <w:rsid w:val="00114729"/>
    <w:rsid w:val="001147A7"/>
    <w:rsid w:val="00114970"/>
    <w:rsid w:val="00114E17"/>
    <w:rsid w:val="0011686F"/>
    <w:rsid w:val="001175CD"/>
    <w:rsid w:val="00123D3E"/>
    <w:rsid w:val="0012537B"/>
    <w:rsid w:val="001270E9"/>
    <w:rsid w:val="0012785C"/>
    <w:rsid w:val="00130596"/>
    <w:rsid w:val="00131B54"/>
    <w:rsid w:val="00131C89"/>
    <w:rsid w:val="00131FB6"/>
    <w:rsid w:val="00134866"/>
    <w:rsid w:val="001356D9"/>
    <w:rsid w:val="001376AD"/>
    <w:rsid w:val="00137BBB"/>
    <w:rsid w:val="001401B7"/>
    <w:rsid w:val="00142806"/>
    <w:rsid w:val="00145C9B"/>
    <w:rsid w:val="00145FDA"/>
    <w:rsid w:val="001473CE"/>
    <w:rsid w:val="001474F1"/>
    <w:rsid w:val="00152E3A"/>
    <w:rsid w:val="00153D64"/>
    <w:rsid w:val="0015471D"/>
    <w:rsid w:val="00156D22"/>
    <w:rsid w:val="00157E7F"/>
    <w:rsid w:val="00160150"/>
    <w:rsid w:val="0016016A"/>
    <w:rsid w:val="00160260"/>
    <w:rsid w:val="00161CA8"/>
    <w:rsid w:val="00162F70"/>
    <w:rsid w:val="00166F19"/>
    <w:rsid w:val="001701AC"/>
    <w:rsid w:val="0017166A"/>
    <w:rsid w:val="001740A0"/>
    <w:rsid w:val="00174C5A"/>
    <w:rsid w:val="00175A7E"/>
    <w:rsid w:val="00175CA5"/>
    <w:rsid w:val="00175DDD"/>
    <w:rsid w:val="001761E8"/>
    <w:rsid w:val="0018282F"/>
    <w:rsid w:val="001848A2"/>
    <w:rsid w:val="00185C58"/>
    <w:rsid w:val="00187D62"/>
    <w:rsid w:val="00193422"/>
    <w:rsid w:val="0019460E"/>
    <w:rsid w:val="00195015"/>
    <w:rsid w:val="0019765E"/>
    <w:rsid w:val="00197CCB"/>
    <w:rsid w:val="001A03A5"/>
    <w:rsid w:val="001A697C"/>
    <w:rsid w:val="001A73DF"/>
    <w:rsid w:val="001B14C1"/>
    <w:rsid w:val="001B22E7"/>
    <w:rsid w:val="001B2DA2"/>
    <w:rsid w:val="001B3474"/>
    <w:rsid w:val="001B61CB"/>
    <w:rsid w:val="001B71F9"/>
    <w:rsid w:val="001C479D"/>
    <w:rsid w:val="001C47DC"/>
    <w:rsid w:val="001D2CF1"/>
    <w:rsid w:val="001D3A3E"/>
    <w:rsid w:val="001D5233"/>
    <w:rsid w:val="001D683C"/>
    <w:rsid w:val="001D7ED6"/>
    <w:rsid w:val="001E0B0A"/>
    <w:rsid w:val="001E1605"/>
    <w:rsid w:val="001E3680"/>
    <w:rsid w:val="001E5D7C"/>
    <w:rsid w:val="001F063F"/>
    <w:rsid w:val="001F0C1C"/>
    <w:rsid w:val="001F26F7"/>
    <w:rsid w:val="001F2961"/>
    <w:rsid w:val="001F3EBB"/>
    <w:rsid w:val="001F45B4"/>
    <w:rsid w:val="001F5E48"/>
    <w:rsid w:val="001F60C4"/>
    <w:rsid w:val="001F652B"/>
    <w:rsid w:val="001F6C3B"/>
    <w:rsid w:val="001F7F24"/>
    <w:rsid w:val="00200A39"/>
    <w:rsid w:val="0020127C"/>
    <w:rsid w:val="00201D8F"/>
    <w:rsid w:val="002039A5"/>
    <w:rsid w:val="00204402"/>
    <w:rsid w:val="00205BD8"/>
    <w:rsid w:val="00207D4C"/>
    <w:rsid w:val="00211DD7"/>
    <w:rsid w:val="002124EE"/>
    <w:rsid w:val="00214E3B"/>
    <w:rsid w:val="00215316"/>
    <w:rsid w:val="00216A97"/>
    <w:rsid w:val="00220594"/>
    <w:rsid w:val="002207BB"/>
    <w:rsid w:val="00220F7E"/>
    <w:rsid w:val="002248E6"/>
    <w:rsid w:val="0023309F"/>
    <w:rsid w:val="0023348E"/>
    <w:rsid w:val="00233B0F"/>
    <w:rsid w:val="002344FC"/>
    <w:rsid w:val="00234765"/>
    <w:rsid w:val="002373C9"/>
    <w:rsid w:val="0023755A"/>
    <w:rsid w:val="0024342F"/>
    <w:rsid w:val="00245728"/>
    <w:rsid w:val="00252190"/>
    <w:rsid w:val="00255EB0"/>
    <w:rsid w:val="002578B5"/>
    <w:rsid w:val="00260699"/>
    <w:rsid w:val="00261DD7"/>
    <w:rsid w:val="00263504"/>
    <w:rsid w:val="00265995"/>
    <w:rsid w:val="00265AC9"/>
    <w:rsid w:val="0026620E"/>
    <w:rsid w:val="00267D0E"/>
    <w:rsid w:val="00270979"/>
    <w:rsid w:val="00270ACE"/>
    <w:rsid w:val="00275260"/>
    <w:rsid w:val="002770D6"/>
    <w:rsid w:val="00277481"/>
    <w:rsid w:val="00277E21"/>
    <w:rsid w:val="002807FE"/>
    <w:rsid w:val="00281742"/>
    <w:rsid w:val="0028383C"/>
    <w:rsid w:val="00283C8B"/>
    <w:rsid w:val="00283FE9"/>
    <w:rsid w:val="00285FF6"/>
    <w:rsid w:val="00291ADF"/>
    <w:rsid w:val="00293282"/>
    <w:rsid w:val="002945FC"/>
    <w:rsid w:val="00296903"/>
    <w:rsid w:val="00296A0E"/>
    <w:rsid w:val="00297EEF"/>
    <w:rsid w:val="002A1471"/>
    <w:rsid w:val="002A1D75"/>
    <w:rsid w:val="002A7908"/>
    <w:rsid w:val="002B0306"/>
    <w:rsid w:val="002B19B9"/>
    <w:rsid w:val="002B5FD8"/>
    <w:rsid w:val="002B676F"/>
    <w:rsid w:val="002B7018"/>
    <w:rsid w:val="002B73AB"/>
    <w:rsid w:val="002C0D13"/>
    <w:rsid w:val="002C39B6"/>
    <w:rsid w:val="002C5394"/>
    <w:rsid w:val="002D16C9"/>
    <w:rsid w:val="002D2B06"/>
    <w:rsid w:val="002D2FC1"/>
    <w:rsid w:val="002D4274"/>
    <w:rsid w:val="002D4AE5"/>
    <w:rsid w:val="002D5CFB"/>
    <w:rsid w:val="002D6117"/>
    <w:rsid w:val="002E17B0"/>
    <w:rsid w:val="002E2D39"/>
    <w:rsid w:val="002E3DC9"/>
    <w:rsid w:val="002E4359"/>
    <w:rsid w:val="002E4689"/>
    <w:rsid w:val="002E606C"/>
    <w:rsid w:val="002E6E1A"/>
    <w:rsid w:val="002F0582"/>
    <w:rsid w:val="002F13F5"/>
    <w:rsid w:val="002F2CE6"/>
    <w:rsid w:val="002F59A6"/>
    <w:rsid w:val="002F606B"/>
    <w:rsid w:val="002F661F"/>
    <w:rsid w:val="002F7A28"/>
    <w:rsid w:val="003004E0"/>
    <w:rsid w:val="00300996"/>
    <w:rsid w:val="00300A1F"/>
    <w:rsid w:val="00305DAE"/>
    <w:rsid w:val="00311923"/>
    <w:rsid w:val="00314F1F"/>
    <w:rsid w:val="003162FD"/>
    <w:rsid w:val="003172BA"/>
    <w:rsid w:val="00320D24"/>
    <w:rsid w:val="00324DAC"/>
    <w:rsid w:val="00325A03"/>
    <w:rsid w:val="00330B87"/>
    <w:rsid w:val="00330E95"/>
    <w:rsid w:val="00332322"/>
    <w:rsid w:val="00333960"/>
    <w:rsid w:val="00335043"/>
    <w:rsid w:val="00336303"/>
    <w:rsid w:val="003407EC"/>
    <w:rsid w:val="00341D65"/>
    <w:rsid w:val="0034458C"/>
    <w:rsid w:val="003455A6"/>
    <w:rsid w:val="0034623D"/>
    <w:rsid w:val="00351A8D"/>
    <w:rsid w:val="00352A4D"/>
    <w:rsid w:val="0035762C"/>
    <w:rsid w:val="003616E8"/>
    <w:rsid w:val="00362EF1"/>
    <w:rsid w:val="00364225"/>
    <w:rsid w:val="00366927"/>
    <w:rsid w:val="00366985"/>
    <w:rsid w:val="00366F60"/>
    <w:rsid w:val="0036742B"/>
    <w:rsid w:val="00367771"/>
    <w:rsid w:val="00370097"/>
    <w:rsid w:val="00370480"/>
    <w:rsid w:val="0037099D"/>
    <w:rsid w:val="00372D6B"/>
    <w:rsid w:val="00374E69"/>
    <w:rsid w:val="00375970"/>
    <w:rsid w:val="0037655F"/>
    <w:rsid w:val="00376797"/>
    <w:rsid w:val="0038500D"/>
    <w:rsid w:val="0038757D"/>
    <w:rsid w:val="003911D9"/>
    <w:rsid w:val="003949B7"/>
    <w:rsid w:val="00396FB1"/>
    <w:rsid w:val="00397CB8"/>
    <w:rsid w:val="00397E63"/>
    <w:rsid w:val="003A1125"/>
    <w:rsid w:val="003A3B55"/>
    <w:rsid w:val="003A3FF1"/>
    <w:rsid w:val="003A60C7"/>
    <w:rsid w:val="003A6AC9"/>
    <w:rsid w:val="003B3A09"/>
    <w:rsid w:val="003B5030"/>
    <w:rsid w:val="003B5C80"/>
    <w:rsid w:val="003C1507"/>
    <w:rsid w:val="003C287E"/>
    <w:rsid w:val="003C30D3"/>
    <w:rsid w:val="003C4E37"/>
    <w:rsid w:val="003C5661"/>
    <w:rsid w:val="003C5889"/>
    <w:rsid w:val="003D02C9"/>
    <w:rsid w:val="003D1A73"/>
    <w:rsid w:val="003D1BDD"/>
    <w:rsid w:val="003D39CE"/>
    <w:rsid w:val="003D4FA6"/>
    <w:rsid w:val="003E191E"/>
    <w:rsid w:val="003E3CFF"/>
    <w:rsid w:val="003E495C"/>
    <w:rsid w:val="003E4A32"/>
    <w:rsid w:val="003E51F9"/>
    <w:rsid w:val="003E6166"/>
    <w:rsid w:val="003F380C"/>
    <w:rsid w:val="003F51CE"/>
    <w:rsid w:val="003F758C"/>
    <w:rsid w:val="00400931"/>
    <w:rsid w:val="004010D6"/>
    <w:rsid w:val="004025BA"/>
    <w:rsid w:val="0040263B"/>
    <w:rsid w:val="004029D7"/>
    <w:rsid w:val="00402FF5"/>
    <w:rsid w:val="00403488"/>
    <w:rsid w:val="0040405B"/>
    <w:rsid w:val="00407A7D"/>
    <w:rsid w:val="0041013D"/>
    <w:rsid w:val="00410864"/>
    <w:rsid w:val="00411673"/>
    <w:rsid w:val="00412D6E"/>
    <w:rsid w:val="00416D7F"/>
    <w:rsid w:val="004177F4"/>
    <w:rsid w:val="00417B5F"/>
    <w:rsid w:val="00417E5F"/>
    <w:rsid w:val="004201DC"/>
    <w:rsid w:val="004207C7"/>
    <w:rsid w:val="00425F12"/>
    <w:rsid w:val="0042738B"/>
    <w:rsid w:val="004305E7"/>
    <w:rsid w:val="00433797"/>
    <w:rsid w:val="004339F1"/>
    <w:rsid w:val="00437038"/>
    <w:rsid w:val="00442342"/>
    <w:rsid w:val="004423F8"/>
    <w:rsid w:val="004452FD"/>
    <w:rsid w:val="00446611"/>
    <w:rsid w:val="00447EDE"/>
    <w:rsid w:val="0046028C"/>
    <w:rsid w:val="00464D97"/>
    <w:rsid w:val="004654D2"/>
    <w:rsid w:val="00465A68"/>
    <w:rsid w:val="00466711"/>
    <w:rsid w:val="00470CCC"/>
    <w:rsid w:val="00472451"/>
    <w:rsid w:val="004729E7"/>
    <w:rsid w:val="00474D08"/>
    <w:rsid w:val="004755F5"/>
    <w:rsid w:val="00475F12"/>
    <w:rsid w:val="00480EEF"/>
    <w:rsid w:val="004839CD"/>
    <w:rsid w:val="00483D53"/>
    <w:rsid w:val="00485209"/>
    <w:rsid w:val="00485A4E"/>
    <w:rsid w:val="004913EA"/>
    <w:rsid w:val="00492873"/>
    <w:rsid w:val="00493CCA"/>
    <w:rsid w:val="00493F1F"/>
    <w:rsid w:val="00494021"/>
    <w:rsid w:val="004A4E00"/>
    <w:rsid w:val="004A5264"/>
    <w:rsid w:val="004A6A3A"/>
    <w:rsid w:val="004A7B09"/>
    <w:rsid w:val="004B1BCE"/>
    <w:rsid w:val="004B2916"/>
    <w:rsid w:val="004B2A9F"/>
    <w:rsid w:val="004B34A8"/>
    <w:rsid w:val="004B46C4"/>
    <w:rsid w:val="004B6555"/>
    <w:rsid w:val="004B792A"/>
    <w:rsid w:val="004B7B51"/>
    <w:rsid w:val="004C00A5"/>
    <w:rsid w:val="004C1513"/>
    <w:rsid w:val="004C2851"/>
    <w:rsid w:val="004C4F2B"/>
    <w:rsid w:val="004C54E0"/>
    <w:rsid w:val="004C5BA2"/>
    <w:rsid w:val="004C5E1B"/>
    <w:rsid w:val="004C6338"/>
    <w:rsid w:val="004D18B0"/>
    <w:rsid w:val="004D196C"/>
    <w:rsid w:val="004D621F"/>
    <w:rsid w:val="004D6D95"/>
    <w:rsid w:val="004E01AE"/>
    <w:rsid w:val="004E24FE"/>
    <w:rsid w:val="004E5132"/>
    <w:rsid w:val="004E5405"/>
    <w:rsid w:val="004E5D9F"/>
    <w:rsid w:val="004E6331"/>
    <w:rsid w:val="004F0449"/>
    <w:rsid w:val="004F3887"/>
    <w:rsid w:val="004F4B53"/>
    <w:rsid w:val="004F5022"/>
    <w:rsid w:val="004F6503"/>
    <w:rsid w:val="004F70AB"/>
    <w:rsid w:val="00501BD1"/>
    <w:rsid w:val="0050205F"/>
    <w:rsid w:val="005070C2"/>
    <w:rsid w:val="00510323"/>
    <w:rsid w:val="00511986"/>
    <w:rsid w:val="005122ED"/>
    <w:rsid w:val="00515C76"/>
    <w:rsid w:val="00515E45"/>
    <w:rsid w:val="005176F0"/>
    <w:rsid w:val="00521666"/>
    <w:rsid w:val="00523156"/>
    <w:rsid w:val="00523B0A"/>
    <w:rsid w:val="0052695D"/>
    <w:rsid w:val="00526D3E"/>
    <w:rsid w:val="00531ACA"/>
    <w:rsid w:val="00533FC2"/>
    <w:rsid w:val="005369A1"/>
    <w:rsid w:val="00537332"/>
    <w:rsid w:val="00537C25"/>
    <w:rsid w:val="005413FA"/>
    <w:rsid w:val="00541F47"/>
    <w:rsid w:val="00542427"/>
    <w:rsid w:val="00543A70"/>
    <w:rsid w:val="00543A7E"/>
    <w:rsid w:val="005453B6"/>
    <w:rsid w:val="00551156"/>
    <w:rsid w:val="00554369"/>
    <w:rsid w:val="00555120"/>
    <w:rsid w:val="005566DE"/>
    <w:rsid w:val="00561178"/>
    <w:rsid w:val="005633A3"/>
    <w:rsid w:val="005638A9"/>
    <w:rsid w:val="0056654F"/>
    <w:rsid w:val="00567425"/>
    <w:rsid w:val="00567BE1"/>
    <w:rsid w:val="00567D6F"/>
    <w:rsid w:val="005734DC"/>
    <w:rsid w:val="00574996"/>
    <w:rsid w:val="00575FF6"/>
    <w:rsid w:val="00581629"/>
    <w:rsid w:val="00582F8C"/>
    <w:rsid w:val="00583153"/>
    <w:rsid w:val="00584087"/>
    <w:rsid w:val="00586230"/>
    <w:rsid w:val="00586384"/>
    <w:rsid w:val="005872FD"/>
    <w:rsid w:val="0059073B"/>
    <w:rsid w:val="00590E57"/>
    <w:rsid w:val="00592828"/>
    <w:rsid w:val="0059487C"/>
    <w:rsid w:val="0059591B"/>
    <w:rsid w:val="0059624B"/>
    <w:rsid w:val="005A158F"/>
    <w:rsid w:val="005A1BB3"/>
    <w:rsid w:val="005A3B0A"/>
    <w:rsid w:val="005A4526"/>
    <w:rsid w:val="005A45D5"/>
    <w:rsid w:val="005A7A6B"/>
    <w:rsid w:val="005B0729"/>
    <w:rsid w:val="005B30DB"/>
    <w:rsid w:val="005B44DD"/>
    <w:rsid w:val="005B7204"/>
    <w:rsid w:val="005C5C9F"/>
    <w:rsid w:val="005C72D9"/>
    <w:rsid w:val="005D0D78"/>
    <w:rsid w:val="005D1BC7"/>
    <w:rsid w:val="005D21D8"/>
    <w:rsid w:val="005D21DE"/>
    <w:rsid w:val="005D485E"/>
    <w:rsid w:val="005D4DCC"/>
    <w:rsid w:val="005D5D6E"/>
    <w:rsid w:val="005D7AA1"/>
    <w:rsid w:val="005E27C0"/>
    <w:rsid w:val="005E3672"/>
    <w:rsid w:val="005E4059"/>
    <w:rsid w:val="005E43AF"/>
    <w:rsid w:val="005E5B8D"/>
    <w:rsid w:val="005F0375"/>
    <w:rsid w:val="005F1CB4"/>
    <w:rsid w:val="005F1ED4"/>
    <w:rsid w:val="005F2C10"/>
    <w:rsid w:val="005F3E86"/>
    <w:rsid w:val="005F5FC6"/>
    <w:rsid w:val="005F7884"/>
    <w:rsid w:val="005F7E80"/>
    <w:rsid w:val="00604B32"/>
    <w:rsid w:val="00604CD9"/>
    <w:rsid w:val="00604E1E"/>
    <w:rsid w:val="0060521A"/>
    <w:rsid w:val="00605AC0"/>
    <w:rsid w:val="00605C86"/>
    <w:rsid w:val="00606E64"/>
    <w:rsid w:val="0061050E"/>
    <w:rsid w:val="00610ACE"/>
    <w:rsid w:val="006128EF"/>
    <w:rsid w:val="00613E36"/>
    <w:rsid w:val="00614D30"/>
    <w:rsid w:val="0061544B"/>
    <w:rsid w:val="00616010"/>
    <w:rsid w:val="006262A8"/>
    <w:rsid w:val="00626AD1"/>
    <w:rsid w:val="00630D16"/>
    <w:rsid w:val="00631EBF"/>
    <w:rsid w:val="00635D52"/>
    <w:rsid w:val="00641844"/>
    <w:rsid w:val="00642C65"/>
    <w:rsid w:val="00643678"/>
    <w:rsid w:val="006438F1"/>
    <w:rsid w:val="006447C4"/>
    <w:rsid w:val="00644A29"/>
    <w:rsid w:val="00645A73"/>
    <w:rsid w:val="00646201"/>
    <w:rsid w:val="006465E3"/>
    <w:rsid w:val="006528D8"/>
    <w:rsid w:val="00652960"/>
    <w:rsid w:val="006540ED"/>
    <w:rsid w:val="006613A0"/>
    <w:rsid w:val="0066250B"/>
    <w:rsid w:val="0066427F"/>
    <w:rsid w:val="00666D5A"/>
    <w:rsid w:val="0067240C"/>
    <w:rsid w:val="006752A0"/>
    <w:rsid w:val="00676B9F"/>
    <w:rsid w:val="00677D4F"/>
    <w:rsid w:val="00683621"/>
    <w:rsid w:val="00684D8F"/>
    <w:rsid w:val="006857E0"/>
    <w:rsid w:val="00687930"/>
    <w:rsid w:val="006970BC"/>
    <w:rsid w:val="006A2589"/>
    <w:rsid w:val="006A33E6"/>
    <w:rsid w:val="006A4283"/>
    <w:rsid w:val="006A6314"/>
    <w:rsid w:val="006A67B9"/>
    <w:rsid w:val="006B1900"/>
    <w:rsid w:val="006B2CD1"/>
    <w:rsid w:val="006B35CE"/>
    <w:rsid w:val="006B4620"/>
    <w:rsid w:val="006B4933"/>
    <w:rsid w:val="006B4CFC"/>
    <w:rsid w:val="006B5168"/>
    <w:rsid w:val="006C03F2"/>
    <w:rsid w:val="006C116B"/>
    <w:rsid w:val="006C3A4E"/>
    <w:rsid w:val="006C67FE"/>
    <w:rsid w:val="006D5CD7"/>
    <w:rsid w:val="006E1C27"/>
    <w:rsid w:val="006E26EC"/>
    <w:rsid w:val="006E31A8"/>
    <w:rsid w:val="006E3EC1"/>
    <w:rsid w:val="006E49DD"/>
    <w:rsid w:val="006F25C9"/>
    <w:rsid w:val="006F264D"/>
    <w:rsid w:val="006F2A78"/>
    <w:rsid w:val="006F2C81"/>
    <w:rsid w:val="006F34D0"/>
    <w:rsid w:val="006F602E"/>
    <w:rsid w:val="006F7C84"/>
    <w:rsid w:val="00702E88"/>
    <w:rsid w:val="007031C2"/>
    <w:rsid w:val="00703943"/>
    <w:rsid w:val="00704E31"/>
    <w:rsid w:val="00706BD9"/>
    <w:rsid w:val="00710DDF"/>
    <w:rsid w:val="00714E2B"/>
    <w:rsid w:val="007161E7"/>
    <w:rsid w:val="0071711A"/>
    <w:rsid w:val="00717F68"/>
    <w:rsid w:val="00720F28"/>
    <w:rsid w:val="007211A7"/>
    <w:rsid w:val="00721A32"/>
    <w:rsid w:val="00721BFC"/>
    <w:rsid w:val="00724FC1"/>
    <w:rsid w:val="00733AB5"/>
    <w:rsid w:val="007349CF"/>
    <w:rsid w:val="00734B04"/>
    <w:rsid w:val="00736A24"/>
    <w:rsid w:val="0073728D"/>
    <w:rsid w:val="00740F24"/>
    <w:rsid w:val="00742D38"/>
    <w:rsid w:val="00747E46"/>
    <w:rsid w:val="00750180"/>
    <w:rsid w:val="007513AD"/>
    <w:rsid w:val="0075331F"/>
    <w:rsid w:val="007534E5"/>
    <w:rsid w:val="00753D84"/>
    <w:rsid w:val="00753F30"/>
    <w:rsid w:val="0075433E"/>
    <w:rsid w:val="00760927"/>
    <w:rsid w:val="0076341F"/>
    <w:rsid w:val="00766418"/>
    <w:rsid w:val="00766A30"/>
    <w:rsid w:val="00770B8A"/>
    <w:rsid w:val="0077110D"/>
    <w:rsid w:val="0077193B"/>
    <w:rsid w:val="00772565"/>
    <w:rsid w:val="00772E5E"/>
    <w:rsid w:val="00772F6F"/>
    <w:rsid w:val="00776AFA"/>
    <w:rsid w:val="00780983"/>
    <w:rsid w:val="0078154D"/>
    <w:rsid w:val="00781B64"/>
    <w:rsid w:val="00781E34"/>
    <w:rsid w:val="00783A35"/>
    <w:rsid w:val="00785D3A"/>
    <w:rsid w:val="0078753F"/>
    <w:rsid w:val="00791257"/>
    <w:rsid w:val="00793773"/>
    <w:rsid w:val="0079670D"/>
    <w:rsid w:val="00796D28"/>
    <w:rsid w:val="007A2DF0"/>
    <w:rsid w:val="007A3062"/>
    <w:rsid w:val="007A37E6"/>
    <w:rsid w:val="007A7801"/>
    <w:rsid w:val="007B0DBD"/>
    <w:rsid w:val="007B0F46"/>
    <w:rsid w:val="007B0FCA"/>
    <w:rsid w:val="007B3115"/>
    <w:rsid w:val="007B349C"/>
    <w:rsid w:val="007B4690"/>
    <w:rsid w:val="007B649D"/>
    <w:rsid w:val="007B67AC"/>
    <w:rsid w:val="007B73D3"/>
    <w:rsid w:val="007B7D8C"/>
    <w:rsid w:val="007C010B"/>
    <w:rsid w:val="007C20A3"/>
    <w:rsid w:val="007C25F6"/>
    <w:rsid w:val="007C4366"/>
    <w:rsid w:val="007C4A57"/>
    <w:rsid w:val="007C4F11"/>
    <w:rsid w:val="007C65BD"/>
    <w:rsid w:val="007C6FC7"/>
    <w:rsid w:val="007C730E"/>
    <w:rsid w:val="007C7CE4"/>
    <w:rsid w:val="007D0522"/>
    <w:rsid w:val="007D13B2"/>
    <w:rsid w:val="007D1F0A"/>
    <w:rsid w:val="007D65FA"/>
    <w:rsid w:val="007D6C96"/>
    <w:rsid w:val="007D7213"/>
    <w:rsid w:val="007D75C3"/>
    <w:rsid w:val="007E004C"/>
    <w:rsid w:val="007E1010"/>
    <w:rsid w:val="007E1DE6"/>
    <w:rsid w:val="007E33B2"/>
    <w:rsid w:val="007E34A8"/>
    <w:rsid w:val="007E3CFB"/>
    <w:rsid w:val="007E4523"/>
    <w:rsid w:val="007F4EF4"/>
    <w:rsid w:val="007F4F1C"/>
    <w:rsid w:val="007F55A7"/>
    <w:rsid w:val="007F5621"/>
    <w:rsid w:val="007F77AB"/>
    <w:rsid w:val="008000DE"/>
    <w:rsid w:val="00802601"/>
    <w:rsid w:val="00802C7D"/>
    <w:rsid w:val="00802D75"/>
    <w:rsid w:val="00803E09"/>
    <w:rsid w:val="008042BF"/>
    <w:rsid w:val="008050C2"/>
    <w:rsid w:val="00805EDE"/>
    <w:rsid w:val="008070DF"/>
    <w:rsid w:val="008071A4"/>
    <w:rsid w:val="00807534"/>
    <w:rsid w:val="00807AC0"/>
    <w:rsid w:val="0081025B"/>
    <w:rsid w:val="0081103B"/>
    <w:rsid w:val="00811B34"/>
    <w:rsid w:val="00812884"/>
    <w:rsid w:val="00813470"/>
    <w:rsid w:val="00817B98"/>
    <w:rsid w:val="00823104"/>
    <w:rsid w:val="00823352"/>
    <w:rsid w:val="00823614"/>
    <w:rsid w:val="00826B61"/>
    <w:rsid w:val="00831A78"/>
    <w:rsid w:val="008365B2"/>
    <w:rsid w:val="00836AA4"/>
    <w:rsid w:val="008377B7"/>
    <w:rsid w:val="008442FA"/>
    <w:rsid w:val="00844850"/>
    <w:rsid w:val="00845748"/>
    <w:rsid w:val="0085218A"/>
    <w:rsid w:val="00853CBC"/>
    <w:rsid w:val="00855012"/>
    <w:rsid w:val="00856B44"/>
    <w:rsid w:val="00860481"/>
    <w:rsid w:val="0086456F"/>
    <w:rsid w:val="00864B75"/>
    <w:rsid w:val="00866039"/>
    <w:rsid w:val="008674C7"/>
    <w:rsid w:val="00870FF2"/>
    <w:rsid w:val="0087255F"/>
    <w:rsid w:val="0087284C"/>
    <w:rsid w:val="00872FF2"/>
    <w:rsid w:val="00880C33"/>
    <w:rsid w:val="0088101A"/>
    <w:rsid w:val="008817FC"/>
    <w:rsid w:val="0088755B"/>
    <w:rsid w:val="00887C66"/>
    <w:rsid w:val="00891079"/>
    <w:rsid w:val="00893D04"/>
    <w:rsid w:val="008952BC"/>
    <w:rsid w:val="00895D11"/>
    <w:rsid w:val="008A19D8"/>
    <w:rsid w:val="008A2A77"/>
    <w:rsid w:val="008A65D6"/>
    <w:rsid w:val="008B0034"/>
    <w:rsid w:val="008B45F8"/>
    <w:rsid w:val="008B5F99"/>
    <w:rsid w:val="008B72EC"/>
    <w:rsid w:val="008C03F3"/>
    <w:rsid w:val="008C0465"/>
    <w:rsid w:val="008C1CDB"/>
    <w:rsid w:val="008C2DDB"/>
    <w:rsid w:val="008C2E73"/>
    <w:rsid w:val="008C304D"/>
    <w:rsid w:val="008C37E3"/>
    <w:rsid w:val="008C48A5"/>
    <w:rsid w:val="008C4B10"/>
    <w:rsid w:val="008C5B98"/>
    <w:rsid w:val="008C7415"/>
    <w:rsid w:val="008D09FE"/>
    <w:rsid w:val="008D0E20"/>
    <w:rsid w:val="008D0FC0"/>
    <w:rsid w:val="008D16B4"/>
    <w:rsid w:val="008F0ADE"/>
    <w:rsid w:val="008F6B0F"/>
    <w:rsid w:val="008F7F05"/>
    <w:rsid w:val="00903304"/>
    <w:rsid w:val="009056A6"/>
    <w:rsid w:val="009058CD"/>
    <w:rsid w:val="00911972"/>
    <w:rsid w:val="009124AC"/>
    <w:rsid w:val="009135B1"/>
    <w:rsid w:val="0091497F"/>
    <w:rsid w:val="009154A3"/>
    <w:rsid w:val="00915CC2"/>
    <w:rsid w:val="009166F5"/>
    <w:rsid w:val="009206BD"/>
    <w:rsid w:val="0092247B"/>
    <w:rsid w:val="009249F9"/>
    <w:rsid w:val="00924EC7"/>
    <w:rsid w:val="0092583B"/>
    <w:rsid w:val="00926109"/>
    <w:rsid w:val="009261BF"/>
    <w:rsid w:val="00930043"/>
    <w:rsid w:val="00930401"/>
    <w:rsid w:val="00930E4E"/>
    <w:rsid w:val="00936077"/>
    <w:rsid w:val="00937DEC"/>
    <w:rsid w:val="009404BF"/>
    <w:rsid w:val="00942E69"/>
    <w:rsid w:val="00944CE7"/>
    <w:rsid w:val="00944EC1"/>
    <w:rsid w:val="009455EE"/>
    <w:rsid w:val="0095217C"/>
    <w:rsid w:val="009550AF"/>
    <w:rsid w:val="009553B9"/>
    <w:rsid w:val="00955B6D"/>
    <w:rsid w:val="0095626D"/>
    <w:rsid w:val="00961C24"/>
    <w:rsid w:val="00964451"/>
    <w:rsid w:val="00964B99"/>
    <w:rsid w:val="009653B1"/>
    <w:rsid w:val="00965461"/>
    <w:rsid w:val="00966165"/>
    <w:rsid w:val="00967614"/>
    <w:rsid w:val="00967DD1"/>
    <w:rsid w:val="009705E6"/>
    <w:rsid w:val="00973E13"/>
    <w:rsid w:val="00974403"/>
    <w:rsid w:val="009745C5"/>
    <w:rsid w:val="00974E5D"/>
    <w:rsid w:val="0097532E"/>
    <w:rsid w:val="00975D9B"/>
    <w:rsid w:val="00980A4F"/>
    <w:rsid w:val="00980CD2"/>
    <w:rsid w:val="00981786"/>
    <w:rsid w:val="00982131"/>
    <w:rsid w:val="00985A13"/>
    <w:rsid w:val="00986DCD"/>
    <w:rsid w:val="00990D84"/>
    <w:rsid w:val="00993B1A"/>
    <w:rsid w:val="00995E2E"/>
    <w:rsid w:val="00996021"/>
    <w:rsid w:val="00997A1B"/>
    <w:rsid w:val="00997FC6"/>
    <w:rsid w:val="009A24AA"/>
    <w:rsid w:val="009A2973"/>
    <w:rsid w:val="009A35C6"/>
    <w:rsid w:val="009A403C"/>
    <w:rsid w:val="009A70C2"/>
    <w:rsid w:val="009B1BBF"/>
    <w:rsid w:val="009B2677"/>
    <w:rsid w:val="009B3012"/>
    <w:rsid w:val="009B3C1D"/>
    <w:rsid w:val="009B4961"/>
    <w:rsid w:val="009B49C9"/>
    <w:rsid w:val="009B5096"/>
    <w:rsid w:val="009B534B"/>
    <w:rsid w:val="009B5998"/>
    <w:rsid w:val="009B694E"/>
    <w:rsid w:val="009C2703"/>
    <w:rsid w:val="009C28D5"/>
    <w:rsid w:val="009C51C9"/>
    <w:rsid w:val="009C52E2"/>
    <w:rsid w:val="009C6C5B"/>
    <w:rsid w:val="009D0BE0"/>
    <w:rsid w:val="009D1CD1"/>
    <w:rsid w:val="009D4FFF"/>
    <w:rsid w:val="009D712A"/>
    <w:rsid w:val="009E0E3E"/>
    <w:rsid w:val="009E2ACC"/>
    <w:rsid w:val="009E42CA"/>
    <w:rsid w:val="009E4CDD"/>
    <w:rsid w:val="009E55B7"/>
    <w:rsid w:val="009E620E"/>
    <w:rsid w:val="009E675C"/>
    <w:rsid w:val="009E6DE0"/>
    <w:rsid w:val="009F1529"/>
    <w:rsid w:val="009F28DD"/>
    <w:rsid w:val="009F3B69"/>
    <w:rsid w:val="009F4B58"/>
    <w:rsid w:val="009F502A"/>
    <w:rsid w:val="009F6D1D"/>
    <w:rsid w:val="00A011D2"/>
    <w:rsid w:val="00A050D6"/>
    <w:rsid w:val="00A054A1"/>
    <w:rsid w:val="00A060C8"/>
    <w:rsid w:val="00A06593"/>
    <w:rsid w:val="00A105E2"/>
    <w:rsid w:val="00A110E7"/>
    <w:rsid w:val="00A12C0B"/>
    <w:rsid w:val="00A13BB2"/>
    <w:rsid w:val="00A153C0"/>
    <w:rsid w:val="00A15DC6"/>
    <w:rsid w:val="00A2148A"/>
    <w:rsid w:val="00A23108"/>
    <w:rsid w:val="00A239B6"/>
    <w:rsid w:val="00A271D6"/>
    <w:rsid w:val="00A30463"/>
    <w:rsid w:val="00A31630"/>
    <w:rsid w:val="00A32194"/>
    <w:rsid w:val="00A336E8"/>
    <w:rsid w:val="00A33C1A"/>
    <w:rsid w:val="00A348BF"/>
    <w:rsid w:val="00A36151"/>
    <w:rsid w:val="00A37881"/>
    <w:rsid w:val="00A407A3"/>
    <w:rsid w:val="00A4378C"/>
    <w:rsid w:val="00A440B1"/>
    <w:rsid w:val="00A4423E"/>
    <w:rsid w:val="00A449B6"/>
    <w:rsid w:val="00A44E31"/>
    <w:rsid w:val="00A45283"/>
    <w:rsid w:val="00A470B7"/>
    <w:rsid w:val="00A479C7"/>
    <w:rsid w:val="00A50D69"/>
    <w:rsid w:val="00A52C52"/>
    <w:rsid w:val="00A5768A"/>
    <w:rsid w:val="00A613B4"/>
    <w:rsid w:val="00A63644"/>
    <w:rsid w:val="00A6684C"/>
    <w:rsid w:val="00A66D09"/>
    <w:rsid w:val="00A6777C"/>
    <w:rsid w:val="00A70B91"/>
    <w:rsid w:val="00A71A77"/>
    <w:rsid w:val="00A71B9C"/>
    <w:rsid w:val="00A7454C"/>
    <w:rsid w:val="00A74BAF"/>
    <w:rsid w:val="00A76686"/>
    <w:rsid w:val="00A76787"/>
    <w:rsid w:val="00A77099"/>
    <w:rsid w:val="00A85EE4"/>
    <w:rsid w:val="00A904BD"/>
    <w:rsid w:val="00A9268B"/>
    <w:rsid w:val="00AA387D"/>
    <w:rsid w:val="00AA4A01"/>
    <w:rsid w:val="00AA4CF9"/>
    <w:rsid w:val="00AA5C47"/>
    <w:rsid w:val="00AA7367"/>
    <w:rsid w:val="00AA7390"/>
    <w:rsid w:val="00AA7480"/>
    <w:rsid w:val="00AB42F3"/>
    <w:rsid w:val="00AB471B"/>
    <w:rsid w:val="00AB5047"/>
    <w:rsid w:val="00AB62E5"/>
    <w:rsid w:val="00AC037D"/>
    <w:rsid w:val="00AC07C1"/>
    <w:rsid w:val="00AC0C9E"/>
    <w:rsid w:val="00AC0E71"/>
    <w:rsid w:val="00AC1A08"/>
    <w:rsid w:val="00AC4337"/>
    <w:rsid w:val="00AC77A5"/>
    <w:rsid w:val="00AC7FC7"/>
    <w:rsid w:val="00AD0A29"/>
    <w:rsid w:val="00AD157A"/>
    <w:rsid w:val="00AD4A95"/>
    <w:rsid w:val="00AD72BE"/>
    <w:rsid w:val="00AD742C"/>
    <w:rsid w:val="00AE4CDE"/>
    <w:rsid w:val="00AF377E"/>
    <w:rsid w:val="00AF4ECC"/>
    <w:rsid w:val="00AF5B7D"/>
    <w:rsid w:val="00AF5E05"/>
    <w:rsid w:val="00B01928"/>
    <w:rsid w:val="00B0283B"/>
    <w:rsid w:val="00B05209"/>
    <w:rsid w:val="00B05DC7"/>
    <w:rsid w:val="00B06650"/>
    <w:rsid w:val="00B06B16"/>
    <w:rsid w:val="00B07B28"/>
    <w:rsid w:val="00B125EE"/>
    <w:rsid w:val="00B12922"/>
    <w:rsid w:val="00B12E38"/>
    <w:rsid w:val="00B13A08"/>
    <w:rsid w:val="00B21506"/>
    <w:rsid w:val="00B2312D"/>
    <w:rsid w:val="00B231B2"/>
    <w:rsid w:val="00B26775"/>
    <w:rsid w:val="00B2734E"/>
    <w:rsid w:val="00B31A5F"/>
    <w:rsid w:val="00B31C08"/>
    <w:rsid w:val="00B32DA5"/>
    <w:rsid w:val="00B33D01"/>
    <w:rsid w:val="00B40FFE"/>
    <w:rsid w:val="00B42D8E"/>
    <w:rsid w:val="00B43F62"/>
    <w:rsid w:val="00B45BF8"/>
    <w:rsid w:val="00B472C9"/>
    <w:rsid w:val="00B510C8"/>
    <w:rsid w:val="00B53109"/>
    <w:rsid w:val="00B57C9A"/>
    <w:rsid w:val="00B60B30"/>
    <w:rsid w:val="00B62EDD"/>
    <w:rsid w:val="00B63860"/>
    <w:rsid w:val="00B6439F"/>
    <w:rsid w:val="00B65C81"/>
    <w:rsid w:val="00B66155"/>
    <w:rsid w:val="00B661F2"/>
    <w:rsid w:val="00B671A7"/>
    <w:rsid w:val="00B7101E"/>
    <w:rsid w:val="00B7244A"/>
    <w:rsid w:val="00B760CE"/>
    <w:rsid w:val="00B8062F"/>
    <w:rsid w:val="00B82388"/>
    <w:rsid w:val="00B83B9F"/>
    <w:rsid w:val="00B84884"/>
    <w:rsid w:val="00B876C7"/>
    <w:rsid w:val="00B90F15"/>
    <w:rsid w:val="00B955FB"/>
    <w:rsid w:val="00B97508"/>
    <w:rsid w:val="00B977D3"/>
    <w:rsid w:val="00BA0DDE"/>
    <w:rsid w:val="00BA1835"/>
    <w:rsid w:val="00BA391B"/>
    <w:rsid w:val="00BA518A"/>
    <w:rsid w:val="00BA6928"/>
    <w:rsid w:val="00BB024F"/>
    <w:rsid w:val="00BB2349"/>
    <w:rsid w:val="00BB3B56"/>
    <w:rsid w:val="00BB5E40"/>
    <w:rsid w:val="00BB6BEE"/>
    <w:rsid w:val="00BB6CBB"/>
    <w:rsid w:val="00BB75D1"/>
    <w:rsid w:val="00BC24D5"/>
    <w:rsid w:val="00BC3F32"/>
    <w:rsid w:val="00BC4D99"/>
    <w:rsid w:val="00BC4F8C"/>
    <w:rsid w:val="00BC74CC"/>
    <w:rsid w:val="00BD1DD0"/>
    <w:rsid w:val="00BD2A3A"/>
    <w:rsid w:val="00BE0A18"/>
    <w:rsid w:val="00BE14B6"/>
    <w:rsid w:val="00BE24C1"/>
    <w:rsid w:val="00BE2941"/>
    <w:rsid w:val="00BF281C"/>
    <w:rsid w:val="00BF4097"/>
    <w:rsid w:val="00BF7090"/>
    <w:rsid w:val="00BF78FC"/>
    <w:rsid w:val="00BF7D60"/>
    <w:rsid w:val="00C01D65"/>
    <w:rsid w:val="00C06773"/>
    <w:rsid w:val="00C11557"/>
    <w:rsid w:val="00C117C8"/>
    <w:rsid w:val="00C127C8"/>
    <w:rsid w:val="00C16768"/>
    <w:rsid w:val="00C173B4"/>
    <w:rsid w:val="00C20A5A"/>
    <w:rsid w:val="00C20C9A"/>
    <w:rsid w:val="00C216BA"/>
    <w:rsid w:val="00C22B91"/>
    <w:rsid w:val="00C22F9C"/>
    <w:rsid w:val="00C24B89"/>
    <w:rsid w:val="00C24D87"/>
    <w:rsid w:val="00C2709D"/>
    <w:rsid w:val="00C27FBA"/>
    <w:rsid w:val="00C32260"/>
    <w:rsid w:val="00C3548A"/>
    <w:rsid w:val="00C36EFF"/>
    <w:rsid w:val="00C376FD"/>
    <w:rsid w:val="00C40663"/>
    <w:rsid w:val="00C41ACA"/>
    <w:rsid w:val="00C43114"/>
    <w:rsid w:val="00C455F6"/>
    <w:rsid w:val="00C45EDB"/>
    <w:rsid w:val="00C474A1"/>
    <w:rsid w:val="00C47781"/>
    <w:rsid w:val="00C5129B"/>
    <w:rsid w:val="00C52E93"/>
    <w:rsid w:val="00C53748"/>
    <w:rsid w:val="00C54CA0"/>
    <w:rsid w:val="00C55AED"/>
    <w:rsid w:val="00C60682"/>
    <w:rsid w:val="00C60778"/>
    <w:rsid w:val="00C620A9"/>
    <w:rsid w:val="00C6269A"/>
    <w:rsid w:val="00C62E12"/>
    <w:rsid w:val="00C630A4"/>
    <w:rsid w:val="00C630ED"/>
    <w:rsid w:val="00C6470A"/>
    <w:rsid w:val="00C64B10"/>
    <w:rsid w:val="00C66CD1"/>
    <w:rsid w:val="00C71B1A"/>
    <w:rsid w:val="00C74A37"/>
    <w:rsid w:val="00C74F72"/>
    <w:rsid w:val="00C755F5"/>
    <w:rsid w:val="00C7571F"/>
    <w:rsid w:val="00C7590B"/>
    <w:rsid w:val="00C80B28"/>
    <w:rsid w:val="00C80C97"/>
    <w:rsid w:val="00C82877"/>
    <w:rsid w:val="00C83FC4"/>
    <w:rsid w:val="00C848CF"/>
    <w:rsid w:val="00C85395"/>
    <w:rsid w:val="00C86C93"/>
    <w:rsid w:val="00C91513"/>
    <w:rsid w:val="00C92398"/>
    <w:rsid w:val="00C924F0"/>
    <w:rsid w:val="00CA1D13"/>
    <w:rsid w:val="00CA7BB9"/>
    <w:rsid w:val="00CA7F2F"/>
    <w:rsid w:val="00CB05DD"/>
    <w:rsid w:val="00CB60B8"/>
    <w:rsid w:val="00CC127D"/>
    <w:rsid w:val="00CC3851"/>
    <w:rsid w:val="00CC655A"/>
    <w:rsid w:val="00CC6B89"/>
    <w:rsid w:val="00CD1F31"/>
    <w:rsid w:val="00CD3C9F"/>
    <w:rsid w:val="00CD4414"/>
    <w:rsid w:val="00CD5C56"/>
    <w:rsid w:val="00CD6555"/>
    <w:rsid w:val="00CD6CDB"/>
    <w:rsid w:val="00CE0849"/>
    <w:rsid w:val="00CE53F8"/>
    <w:rsid w:val="00CE646E"/>
    <w:rsid w:val="00CE65C2"/>
    <w:rsid w:val="00CF217C"/>
    <w:rsid w:val="00CF2849"/>
    <w:rsid w:val="00CF2CFA"/>
    <w:rsid w:val="00CF323C"/>
    <w:rsid w:val="00CF7153"/>
    <w:rsid w:val="00D00A10"/>
    <w:rsid w:val="00D01857"/>
    <w:rsid w:val="00D03113"/>
    <w:rsid w:val="00D031F2"/>
    <w:rsid w:val="00D036E6"/>
    <w:rsid w:val="00D06132"/>
    <w:rsid w:val="00D06DF2"/>
    <w:rsid w:val="00D10040"/>
    <w:rsid w:val="00D12FB7"/>
    <w:rsid w:val="00D14E9C"/>
    <w:rsid w:val="00D171BF"/>
    <w:rsid w:val="00D17BC9"/>
    <w:rsid w:val="00D214E2"/>
    <w:rsid w:val="00D23D31"/>
    <w:rsid w:val="00D2536D"/>
    <w:rsid w:val="00D30F07"/>
    <w:rsid w:val="00D314B6"/>
    <w:rsid w:val="00D31609"/>
    <w:rsid w:val="00D3276B"/>
    <w:rsid w:val="00D34306"/>
    <w:rsid w:val="00D37BEF"/>
    <w:rsid w:val="00D37F2D"/>
    <w:rsid w:val="00D4097B"/>
    <w:rsid w:val="00D439D0"/>
    <w:rsid w:val="00D44A5F"/>
    <w:rsid w:val="00D44F0E"/>
    <w:rsid w:val="00D47360"/>
    <w:rsid w:val="00D478CF"/>
    <w:rsid w:val="00D5291A"/>
    <w:rsid w:val="00D551A7"/>
    <w:rsid w:val="00D62B16"/>
    <w:rsid w:val="00D63C88"/>
    <w:rsid w:val="00D642B8"/>
    <w:rsid w:val="00D663F0"/>
    <w:rsid w:val="00D66DA1"/>
    <w:rsid w:val="00D66EAF"/>
    <w:rsid w:val="00D6771E"/>
    <w:rsid w:val="00D726AF"/>
    <w:rsid w:val="00D733A2"/>
    <w:rsid w:val="00D73D8E"/>
    <w:rsid w:val="00D75941"/>
    <w:rsid w:val="00D768BE"/>
    <w:rsid w:val="00D804F6"/>
    <w:rsid w:val="00D815C0"/>
    <w:rsid w:val="00D820E4"/>
    <w:rsid w:val="00D82ABD"/>
    <w:rsid w:val="00D836FC"/>
    <w:rsid w:val="00D84EED"/>
    <w:rsid w:val="00D85C85"/>
    <w:rsid w:val="00D87CC0"/>
    <w:rsid w:val="00D91529"/>
    <w:rsid w:val="00D933F4"/>
    <w:rsid w:val="00D96672"/>
    <w:rsid w:val="00D967FD"/>
    <w:rsid w:val="00DA01A9"/>
    <w:rsid w:val="00DA0204"/>
    <w:rsid w:val="00DA02A7"/>
    <w:rsid w:val="00DA0B00"/>
    <w:rsid w:val="00DA470E"/>
    <w:rsid w:val="00DA70A3"/>
    <w:rsid w:val="00DA7158"/>
    <w:rsid w:val="00DA79D4"/>
    <w:rsid w:val="00DB083D"/>
    <w:rsid w:val="00DB0CA7"/>
    <w:rsid w:val="00DB228C"/>
    <w:rsid w:val="00DB3368"/>
    <w:rsid w:val="00DB5B90"/>
    <w:rsid w:val="00DC0AED"/>
    <w:rsid w:val="00DC1577"/>
    <w:rsid w:val="00DC4ED9"/>
    <w:rsid w:val="00DC534D"/>
    <w:rsid w:val="00DC64EC"/>
    <w:rsid w:val="00DC6961"/>
    <w:rsid w:val="00DC6B33"/>
    <w:rsid w:val="00DC7418"/>
    <w:rsid w:val="00DC7F6F"/>
    <w:rsid w:val="00DD0C68"/>
    <w:rsid w:val="00DD0DA0"/>
    <w:rsid w:val="00DD1002"/>
    <w:rsid w:val="00DD3026"/>
    <w:rsid w:val="00DE10F0"/>
    <w:rsid w:val="00DE1E52"/>
    <w:rsid w:val="00DF3009"/>
    <w:rsid w:val="00DF32B7"/>
    <w:rsid w:val="00DF78F8"/>
    <w:rsid w:val="00E0009F"/>
    <w:rsid w:val="00E01EE0"/>
    <w:rsid w:val="00E04B91"/>
    <w:rsid w:val="00E073A3"/>
    <w:rsid w:val="00E112BE"/>
    <w:rsid w:val="00E1283A"/>
    <w:rsid w:val="00E1469C"/>
    <w:rsid w:val="00E16AE4"/>
    <w:rsid w:val="00E22267"/>
    <w:rsid w:val="00E2259C"/>
    <w:rsid w:val="00E236A8"/>
    <w:rsid w:val="00E239FA"/>
    <w:rsid w:val="00E26F61"/>
    <w:rsid w:val="00E306A7"/>
    <w:rsid w:val="00E32C5D"/>
    <w:rsid w:val="00E366AE"/>
    <w:rsid w:val="00E40BA7"/>
    <w:rsid w:val="00E41014"/>
    <w:rsid w:val="00E43618"/>
    <w:rsid w:val="00E43D2C"/>
    <w:rsid w:val="00E51B3C"/>
    <w:rsid w:val="00E5728B"/>
    <w:rsid w:val="00E61107"/>
    <w:rsid w:val="00E62B07"/>
    <w:rsid w:val="00E6618E"/>
    <w:rsid w:val="00E70A75"/>
    <w:rsid w:val="00E71AB0"/>
    <w:rsid w:val="00E73E2C"/>
    <w:rsid w:val="00E77339"/>
    <w:rsid w:val="00E77647"/>
    <w:rsid w:val="00E810A9"/>
    <w:rsid w:val="00E81D0E"/>
    <w:rsid w:val="00E83B2C"/>
    <w:rsid w:val="00E84CFA"/>
    <w:rsid w:val="00E84D66"/>
    <w:rsid w:val="00E853B0"/>
    <w:rsid w:val="00E87EB8"/>
    <w:rsid w:val="00E90A4F"/>
    <w:rsid w:val="00E95863"/>
    <w:rsid w:val="00E968B2"/>
    <w:rsid w:val="00E9711C"/>
    <w:rsid w:val="00EA27BC"/>
    <w:rsid w:val="00EA3D7F"/>
    <w:rsid w:val="00EB063B"/>
    <w:rsid w:val="00EB3545"/>
    <w:rsid w:val="00EB3865"/>
    <w:rsid w:val="00EB4EB7"/>
    <w:rsid w:val="00EB59E3"/>
    <w:rsid w:val="00EC1996"/>
    <w:rsid w:val="00EC1B62"/>
    <w:rsid w:val="00EC2041"/>
    <w:rsid w:val="00EC2784"/>
    <w:rsid w:val="00EC674D"/>
    <w:rsid w:val="00ED1439"/>
    <w:rsid w:val="00ED248D"/>
    <w:rsid w:val="00ED39B4"/>
    <w:rsid w:val="00ED3AE4"/>
    <w:rsid w:val="00ED45AD"/>
    <w:rsid w:val="00ED4EB9"/>
    <w:rsid w:val="00ED7AC1"/>
    <w:rsid w:val="00EE0883"/>
    <w:rsid w:val="00EE1BB7"/>
    <w:rsid w:val="00EE3A9B"/>
    <w:rsid w:val="00EE61CD"/>
    <w:rsid w:val="00EF3562"/>
    <w:rsid w:val="00EF3E78"/>
    <w:rsid w:val="00EF4597"/>
    <w:rsid w:val="00EF4BA7"/>
    <w:rsid w:val="00EF66B6"/>
    <w:rsid w:val="00EF6FA6"/>
    <w:rsid w:val="00EF7C6A"/>
    <w:rsid w:val="00F007B9"/>
    <w:rsid w:val="00F009BA"/>
    <w:rsid w:val="00F027C2"/>
    <w:rsid w:val="00F0291C"/>
    <w:rsid w:val="00F031E7"/>
    <w:rsid w:val="00F04275"/>
    <w:rsid w:val="00F045F2"/>
    <w:rsid w:val="00F04901"/>
    <w:rsid w:val="00F06443"/>
    <w:rsid w:val="00F06CCA"/>
    <w:rsid w:val="00F06D41"/>
    <w:rsid w:val="00F077BB"/>
    <w:rsid w:val="00F106DA"/>
    <w:rsid w:val="00F1113F"/>
    <w:rsid w:val="00F13183"/>
    <w:rsid w:val="00F13592"/>
    <w:rsid w:val="00F159C6"/>
    <w:rsid w:val="00F15E3D"/>
    <w:rsid w:val="00F21194"/>
    <w:rsid w:val="00F222D1"/>
    <w:rsid w:val="00F22F79"/>
    <w:rsid w:val="00F248CC"/>
    <w:rsid w:val="00F271D4"/>
    <w:rsid w:val="00F277A9"/>
    <w:rsid w:val="00F338E6"/>
    <w:rsid w:val="00F33AD8"/>
    <w:rsid w:val="00F35D9D"/>
    <w:rsid w:val="00F372A2"/>
    <w:rsid w:val="00F37C29"/>
    <w:rsid w:val="00F419CF"/>
    <w:rsid w:val="00F44469"/>
    <w:rsid w:val="00F50336"/>
    <w:rsid w:val="00F52444"/>
    <w:rsid w:val="00F53165"/>
    <w:rsid w:val="00F57496"/>
    <w:rsid w:val="00F621D1"/>
    <w:rsid w:val="00F629ED"/>
    <w:rsid w:val="00F63D58"/>
    <w:rsid w:val="00F64456"/>
    <w:rsid w:val="00F65949"/>
    <w:rsid w:val="00F668E1"/>
    <w:rsid w:val="00F7178E"/>
    <w:rsid w:val="00F749BA"/>
    <w:rsid w:val="00F75F5C"/>
    <w:rsid w:val="00F75FF1"/>
    <w:rsid w:val="00F766F9"/>
    <w:rsid w:val="00F768AA"/>
    <w:rsid w:val="00F77BB7"/>
    <w:rsid w:val="00F80B01"/>
    <w:rsid w:val="00F823BF"/>
    <w:rsid w:val="00F82427"/>
    <w:rsid w:val="00F82CCE"/>
    <w:rsid w:val="00F83999"/>
    <w:rsid w:val="00F83C18"/>
    <w:rsid w:val="00F9157A"/>
    <w:rsid w:val="00F92594"/>
    <w:rsid w:val="00F957A7"/>
    <w:rsid w:val="00F96399"/>
    <w:rsid w:val="00FA3460"/>
    <w:rsid w:val="00FB0EE9"/>
    <w:rsid w:val="00FB4155"/>
    <w:rsid w:val="00FB4427"/>
    <w:rsid w:val="00FC1B5B"/>
    <w:rsid w:val="00FC67D4"/>
    <w:rsid w:val="00FD0610"/>
    <w:rsid w:val="00FD06D4"/>
    <w:rsid w:val="00FD1A16"/>
    <w:rsid w:val="00FD21FB"/>
    <w:rsid w:val="00FD2B17"/>
    <w:rsid w:val="00FD34F0"/>
    <w:rsid w:val="00FD3D65"/>
    <w:rsid w:val="00FD3DB1"/>
    <w:rsid w:val="00FD5233"/>
    <w:rsid w:val="00FD62AA"/>
    <w:rsid w:val="00FE4CC6"/>
    <w:rsid w:val="00FE5417"/>
    <w:rsid w:val="00FE5749"/>
    <w:rsid w:val="00FE5BB2"/>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C2"/>
    <w:pPr>
      <w:widowControl w:val="0"/>
      <w:contextualSpacing/>
    </w:pPr>
    <w:rPr>
      <w:color w:val="000000"/>
      <w:sz w:val="24"/>
      <w:szCs w:val="20"/>
    </w:rPr>
  </w:style>
  <w:style w:type="paragraph" w:styleId="Heading1">
    <w:name w:val="heading 1"/>
    <w:basedOn w:val="Normal1"/>
    <w:next w:val="Normal1"/>
    <w:link w:val="Heading1Char"/>
    <w:uiPriority w:val="99"/>
    <w:qFormat/>
    <w:rsid w:val="0077110D"/>
    <w:pPr>
      <w:outlineLvl w:val="0"/>
    </w:pPr>
    <w:rPr>
      <w:sz w:val="28"/>
    </w:rPr>
  </w:style>
  <w:style w:type="paragraph" w:styleId="Heading2">
    <w:name w:val="heading 2"/>
    <w:basedOn w:val="Normal1"/>
    <w:next w:val="Normal1"/>
    <w:link w:val="Heading2Char"/>
    <w:uiPriority w:val="99"/>
    <w:qFormat/>
    <w:rsid w:val="0077110D"/>
    <w:pPr>
      <w:spacing w:before="240" w:after="60"/>
      <w:outlineLvl w:val="1"/>
    </w:pPr>
    <w:rPr>
      <w:rFonts w:ascii="Cambria" w:hAnsi="Cambria" w:cs="Cambria"/>
      <w:i/>
      <w:sz w:val="28"/>
    </w:rPr>
  </w:style>
  <w:style w:type="paragraph" w:styleId="Heading3">
    <w:name w:val="heading 3"/>
    <w:basedOn w:val="Normal1"/>
    <w:next w:val="Normal1"/>
    <w:link w:val="Heading3Char"/>
    <w:uiPriority w:val="99"/>
    <w:qFormat/>
    <w:rsid w:val="0077110D"/>
    <w:pPr>
      <w:outlineLvl w:val="2"/>
    </w:pPr>
    <w:rPr>
      <w:sz w:val="22"/>
    </w:rPr>
  </w:style>
  <w:style w:type="paragraph" w:styleId="Heading4">
    <w:name w:val="heading 4"/>
    <w:basedOn w:val="Normal1"/>
    <w:next w:val="Normal1"/>
    <w:link w:val="Heading4Char"/>
    <w:uiPriority w:val="99"/>
    <w:qFormat/>
    <w:rsid w:val="0077110D"/>
    <w:pPr>
      <w:outlineLvl w:val="3"/>
    </w:pPr>
    <w:rPr>
      <w:sz w:val="22"/>
    </w:rPr>
  </w:style>
  <w:style w:type="paragraph" w:styleId="Heading5">
    <w:name w:val="heading 5"/>
    <w:basedOn w:val="Normal1"/>
    <w:next w:val="Normal1"/>
    <w:link w:val="Heading5Char"/>
    <w:uiPriority w:val="99"/>
    <w:qFormat/>
    <w:rsid w:val="0077110D"/>
    <w:pPr>
      <w:outlineLvl w:val="4"/>
    </w:pPr>
    <w:rPr>
      <w:sz w:val="22"/>
    </w:rPr>
  </w:style>
  <w:style w:type="paragraph" w:styleId="Heading6">
    <w:name w:val="heading 6"/>
    <w:basedOn w:val="Normal1"/>
    <w:next w:val="Normal1"/>
    <w:link w:val="Heading6Char"/>
    <w:uiPriority w:val="99"/>
    <w:qFormat/>
    <w:rsid w:val="0077110D"/>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543"/>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0F2543"/>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0F2543"/>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0F2543"/>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0F2543"/>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0F2543"/>
    <w:rPr>
      <w:rFonts w:ascii="Calibri" w:hAnsi="Calibri" w:cs="Times New Roman"/>
      <w:b/>
      <w:bCs/>
      <w:color w:val="000000"/>
    </w:rPr>
  </w:style>
  <w:style w:type="paragraph" w:customStyle="1" w:styleId="Normal1">
    <w:name w:val="Normal1"/>
    <w:uiPriority w:val="99"/>
    <w:rsid w:val="0077110D"/>
    <w:pPr>
      <w:widowControl w:val="0"/>
      <w:contextualSpacing/>
    </w:pPr>
    <w:rPr>
      <w:color w:val="000000"/>
      <w:sz w:val="24"/>
      <w:szCs w:val="20"/>
    </w:rPr>
  </w:style>
  <w:style w:type="paragraph" w:styleId="Title">
    <w:name w:val="Title"/>
    <w:basedOn w:val="Normal1"/>
    <w:next w:val="Normal1"/>
    <w:link w:val="TitleChar"/>
    <w:uiPriority w:val="99"/>
    <w:qFormat/>
    <w:rsid w:val="0077110D"/>
    <w:pPr>
      <w:jc w:val="center"/>
    </w:pPr>
    <w:rPr>
      <w:sz w:val="28"/>
    </w:rPr>
  </w:style>
  <w:style w:type="character" w:customStyle="1" w:styleId="TitleChar">
    <w:name w:val="Title Char"/>
    <w:basedOn w:val="DefaultParagraphFont"/>
    <w:link w:val="Title"/>
    <w:uiPriority w:val="99"/>
    <w:locked/>
    <w:rsid w:val="000F2543"/>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77110D"/>
    <w:rPr>
      <w:rFonts w:ascii="Arial" w:hAnsi="Arial" w:cs="Arial"/>
      <w:sz w:val="22"/>
    </w:rPr>
  </w:style>
  <w:style w:type="character" w:customStyle="1" w:styleId="SubtitleChar">
    <w:name w:val="Subtitle Char"/>
    <w:basedOn w:val="DefaultParagraphFont"/>
    <w:link w:val="Subtitle"/>
    <w:uiPriority w:val="99"/>
    <w:locked/>
    <w:rsid w:val="000F2543"/>
    <w:rPr>
      <w:rFonts w:ascii="Cambria" w:hAnsi="Cambria" w:cs="Times New Roman"/>
      <w:color w:val="000000"/>
      <w:sz w:val="24"/>
      <w:szCs w:val="24"/>
    </w:rPr>
  </w:style>
  <w:style w:type="table" w:customStyle="1" w:styleId="Style">
    <w:name w:val="Style"/>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7">
    <w:name w:val="Style7"/>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rsid w:val="00C755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5F5"/>
    <w:rPr>
      <w:rFonts w:ascii="Tahoma" w:hAnsi="Tahoma" w:cs="Tahoma"/>
      <w:color w:val="000000"/>
      <w:sz w:val="16"/>
      <w:szCs w:val="16"/>
    </w:rPr>
  </w:style>
  <w:style w:type="paragraph" w:styleId="PlainText">
    <w:name w:val="Plain Text"/>
    <w:basedOn w:val="Normal"/>
    <w:link w:val="PlainTextChar"/>
    <w:uiPriority w:val="99"/>
    <w:rsid w:val="00C7590B"/>
    <w:pPr>
      <w:widowControl/>
      <w:contextualSpacing w:val="0"/>
    </w:pPr>
    <w:rPr>
      <w:rFonts w:ascii="Calibri" w:hAnsi="Calibri"/>
      <w:color w:val="auto"/>
      <w:sz w:val="22"/>
      <w:szCs w:val="22"/>
    </w:rPr>
  </w:style>
  <w:style w:type="character" w:customStyle="1" w:styleId="PlainTextChar">
    <w:name w:val="Plain Text Char"/>
    <w:basedOn w:val="DefaultParagraphFont"/>
    <w:link w:val="PlainText"/>
    <w:uiPriority w:val="99"/>
    <w:locked/>
    <w:rsid w:val="00C7590B"/>
    <w:rPr>
      <w:rFonts w:ascii="Calibri" w:hAnsi="Calibri" w:cs="Times New Roman"/>
    </w:rPr>
  </w:style>
  <w:style w:type="character" w:styleId="Hyperlink">
    <w:name w:val="Hyperlink"/>
    <w:basedOn w:val="DefaultParagraphFont"/>
    <w:uiPriority w:val="99"/>
    <w:rsid w:val="00F77BB7"/>
    <w:rPr>
      <w:rFonts w:cs="Times New Roman"/>
      <w:color w:val="0000FF"/>
      <w:u w:val="single"/>
    </w:rPr>
  </w:style>
  <w:style w:type="paragraph" w:styleId="ListParagraph">
    <w:name w:val="List Paragraph"/>
    <w:basedOn w:val="Normal"/>
    <w:uiPriority w:val="99"/>
    <w:qFormat/>
    <w:rsid w:val="00766418"/>
    <w:pPr>
      <w:ind w:left="720"/>
    </w:pPr>
  </w:style>
  <w:style w:type="paragraph" w:styleId="NoSpacing">
    <w:name w:val="No Spacing"/>
    <w:uiPriority w:val="99"/>
    <w:qFormat/>
    <w:rsid w:val="004F5022"/>
    <w:rPr>
      <w:rFonts w:ascii="Calibri" w:hAnsi="Calibri"/>
    </w:rPr>
  </w:style>
  <w:style w:type="character" w:customStyle="1" w:styleId="apple-converted-space">
    <w:name w:val="apple-converted-space"/>
    <w:basedOn w:val="DefaultParagraphFont"/>
    <w:uiPriority w:val="99"/>
    <w:rsid w:val="0091497F"/>
    <w:rPr>
      <w:rFonts w:cs="Times New Roman"/>
    </w:rPr>
  </w:style>
  <w:style w:type="character" w:styleId="Strong">
    <w:name w:val="Strong"/>
    <w:basedOn w:val="DefaultParagraphFont"/>
    <w:uiPriority w:val="99"/>
    <w:qFormat/>
    <w:locked/>
    <w:rsid w:val="00586384"/>
    <w:rPr>
      <w:rFonts w:cs="Times New Roman"/>
      <w:b/>
      <w:bCs/>
    </w:rPr>
  </w:style>
  <w:style w:type="character" w:styleId="Emphasis">
    <w:name w:val="Emphasis"/>
    <w:basedOn w:val="DefaultParagraphFont"/>
    <w:uiPriority w:val="20"/>
    <w:qFormat/>
    <w:locked/>
    <w:rsid w:val="00E87EB8"/>
    <w:rPr>
      <w:rFonts w:cs="Times New Roman"/>
      <w:i/>
      <w:iCs/>
    </w:rPr>
  </w:style>
  <w:style w:type="character" w:customStyle="1" w:styleId="st1">
    <w:name w:val="st1"/>
    <w:basedOn w:val="DefaultParagraphFont"/>
    <w:uiPriority w:val="99"/>
    <w:rsid w:val="004C00A5"/>
    <w:rPr>
      <w:rFonts w:cs="Times New Roman"/>
    </w:rPr>
  </w:style>
  <w:style w:type="table" w:customStyle="1" w:styleId="1">
    <w:name w:val="1"/>
    <w:uiPriority w:val="99"/>
    <w:rsid w:val="00DB083D"/>
    <w:rPr>
      <w:color w:val="000000"/>
      <w:sz w:val="24"/>
      <w:szCs w:val="20"/>
    </w:rPr>
    <w:tblPr>
      <w:tblStyleRowBandSize w:val="1"/>
      <w:tblStyleColBandSize w:val="1"/>
      <w:tblInd w:w="0" w:type="dxa"/>
      <w:tblCellMar>
        <w:top w:w="0" w:type="dxa"/>
        <w:left w:w="108" w:type="dxa"/>
        <w:bottom w:w="0" w:type="dxa"/>
        <w:right w:w="108" w:type="dxa"/>
      </w:tblCellMar>
    </w:tblPr>
  </w:style>
  <w:style w:type="character" w:customStyle="1" w:styleId="reference-text">
    <w:name w:val="reference-text"/>
    <w:basedOn w:val="DefaultParagraphFont"/>
    <w:uiPriority w:val="99"/>
    <w:rsid w:val="009C2703"/>
    <w:rPr>
      <w:rFonts w:cs="Times New Roman"/>
    </w:rPr>
  </w:style>
  <w:style w:type="character" w:styleId="SubtleEmphasis">
    <w:name w:val="Subtle Emphasis"/>
    <w:basedOn w:val="DefaultParagraphFont"/>
    <w:uiPriority w:val="19"/>
    <w:qFormat/>
    <w:rsid w:val="003172BA"/>
    <w:rPr>
      <w:i/>
      <w:iCs/>
      <w:color w:val="404040" w:themeColor="text1" w:themeTint="BF"/>
    </w:rPr>
  </w:style>
  <w:style w:type="character" w:customStyle="1" w:styleId="textmedium1">
    <w:name w:val="textmedium1"/>
    <w:basedOn w:val="DefaultParagraphFont"/>
    <w:rsid w:val="000A18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C2"/>
    <w:pPr>
      <w:widowControl w:val="0"/>
      <w:contextualSpacing/>
    </w:pPr>
    <w:rPr>
      <w:color w:val="000000"/>
      <w:sz w:val="24"/>
      <w:szCs w:val="20"/>
    </w:rPr>
  </w:style>
  <w:style w:type="paragraph" w:styleId="Heading1">
    <w:name w:val="heading 1"/>
    <w:basedOn w:val="Normal1"/>
    <w:next w:val="Normal1"/>
    <w:link w:val="Heading1Char"/>
    <w:uiPriority w:val="99"/>
    <w:qFormat/>
    <w:rsid w:val="0077110D"/>
    <w:pPr>
      <w:outlineLvl w:val="0"/>
    </w:pPr>
    <w:rPr>
      <w:sz w:val="28"/>
    </w:rPr>
  </w:style>
  <w:style w:type="paragraph" w:styleId="Heading2">
    <w:name w:val="heading 2"/>
    <w:basedOn w:val="Normal1"/>
    <w:next w:val="Normal1"/>
    <w:link w:val="Heading2Char"/>
    <w:uiPriority w:val="99"/>
    <w:qFormat/>
    <w:rsid w:val="0077110D"/>
    <w:pPr>
      <w:spacing w:before="240" w:after="60"/>
      <w:outlineLvl w:val="1"/>
    </w:pPr>
    <w:rPr>
      <w:rFonts w:ascii="Cambria" w:hAnsi="Cambria" w:cs="Cambria"/>
      <w:i/>
      <w:sz w:val="28"/>
    </w:rPr>
  </w:style>
  <w:style w:type="paragraph" w:styleId="Heading3">
    <w:name w:val="heading 3"/>
    <w:basedOn w:val="Normal1"/>
    <w:next w:val="Normal1"/>
    <w:link w:val="Heading3Char"/>
    <w:uiPriority w:val="99"/>
    <w:qFormat/>
    <w:rsid w:val="0077110D"/>
    <w:pPr>
      <w:outlineLvl w:val="2"/>
    </w:pPr>
    <w:rPr>
      <w:sz w:val="22"/>
    </w:rPr>
  </w:style>
  <w:style w:type="paragraph" w:styleId="Heading4">
    <w:name w:val="heading 4"/>
    <w:basedOn w:val="Normal1"/>
    <w:next w:val="Normal1"/>
    <w:link w:val="Heading4Char"/>
    <w:uiPriority w:val="99"/>
    <w:qFormat/>
    <w:rsid w:val="0077110D"/>
    <w:pPr>
      <w:outlineLvl w:val="3"/>
    </w:pPr>
    <w:rPr>
      <w:sz w:val="22"/>
    </w:rPr>
  </w:style>
  <w:style w:type="paragraph" w:styleId="Heading5">
    <w:name w:val="heading 5"/>
    <w:basedOn w:val="Normal1"/>
    <w:next w:val="Normal1"/>
    <w:link w:val="Heading5Char"/>
    <w:uiPriority w:val="99"/>
    <w:qFormat/>
    <w:rsid w:val="0077110D"/>
    <w:pPr>
      <w:outlineLvl w:val="4"/>
    </w:pPr>
    <w:rPr>
      <w:sz w:val="22"/>
    </w:rPr>
  </w:style>
  <w:style w:type="paragraph" w:styleId="Heading6">
    <w:name w:val="heading 6"/>
    <w:basedOn w:val="Normal1"/>
    <w:next w:val="Normal1"/>
    <w:link w:val="Heading6Char"/>
    <w:uiPriority w:val="99"/>
    <w:qFormat/>
    <w:rsid w:val="0077110D"/>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543"/>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0F2543"/>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0F2543"/>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0F2543"/>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0F2543"/>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0F2543"/>
    <w:rPr>
      <w:rFonts w:ascii="Calibri" w:hAnsi="Calibri" w:cs="Times New Roman"/>
      <w:b/>
      <w:bCs/>
      <w:color w:val="000000"/>
    </w:rPr>
  </w:style>
  <w:style w:type="paragraph" w:customStyle="1" w:styleId="Normal1">
    <w:name w:val="Normal1"/>
    <w:uiPriority w:val="99"/>
    <w:rsid w:val="0077110D"/>
    <w:pPr>
      <w:widowControl w:val="0"/>
      <w:contextualSpacing/>
    </w:pPr>
    <w:rPr>
      <w:color w:val="000000"/>
      <w:sz w:val="24"/>
      <w:szCs w:val="20"/>
    </w:rPr>
  </w:style>
  <w:style w:type="paragraph" w:styleId="Title">
    <w:name w:val="Title"/>
    <w:basedOn w:val="Normal1"/>
    <w:next w:val="Normal1"/>
    <w:link w:val="TitleChar"/>
    <w:uiPriority w:val="99"/>
    <w:qFormat/>
    <w:rsid w:val="0077110D"/>
    <w:pPr>
      <w:jc w:val="center"/>
    </w:pPr>
    <w:rPr>
      <w:sz w:val="28"/>
    </w:rPr>
  </w:style>
  <w:style w:type="character" w:customStyle="1" w:styleId="TitleChar">
    <w:name w:val="Title Char"/>
    <w:basedOn w:val="DefaultParagraphFont"/>
    <w:link w:val="Title"/>
    <w:uiPriority w:val="99"/>
    <w:locked/>
    <w:rsid w:val="000F2543"/>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77110D"/>
    <w:rPr>
      <w:rFonts w:ascii="Arial" w:hAnsi="Arial" w:cs="Arial"/>
      <w:sz w:val="22"/>
    </w:rPr>
  </w:style>
  <w:style w:type="character" w:customStyle="1" w:styleId="SubtitleChar">
    <w:name w:val="Subtitle Char"/>
    <w:basedOn w:val="DefaultParagraphFont"/>
    <w:link w:val="Subtitle"/>
    <w:uiPriority w:val="99"/>
    <w:locked/>
    <w:rsid w:val="000F2543"/>
    <w:rPr>
      <w:rFonts w:ascii="Cambria" w:hAnsi="Cambria" w:cs="Times New Roman"/>
      <w:color w:val="000000"/>
      <w:sz w:val="24"/>
      <w:szCs w:val="24"/>
    </w:rPr>
  </w:style>
  <w:style w:type="table" w:customStyle="1" w:styleId="Style">
    <w:name w:val="Style"/>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7">
    <w:name w:val="Style7"/>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rsid w:val="00C755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5F5"/>
    <w:rPr>
      <w:rFonts w:ascii="Tahoma" w:hAnsi="Tahoma" w:cs="Tahoma"/>
      <w:color w:val="000000"/>
      <w:sz w:val="16"/>
      <w:szCs w:val="16"/>
    </w:rPr>
  </w:style>
  <w:style w:type="paragraph" w:styleId="PlainText">
    <w:name w:val="Plain Text"/>
    <w:basedOn w:val="Normal"/>
    <w:link w:val="PlainTextChar"/>
    <w:uiPriority w:val="99"/>
    <w:rsid w:val="00C7590B"/>
    <w:pPr>
      <w:widowControl/>
      <w:contextualSpacing w:val="0"/>
    </w:pPr>
    <w:rPr>
      <w:rFonts w:ascii="Calibri" w:hAnsi="Calibri"/>
      <w:color w:val="auto"/>
      <w:sz w:val="22"/>
      <w:szCs w:val="22"/>
    </w:rPr>
  </w:style>
  <w:style w:type="character" w:customStyle="1" w:styleId="PlainTextChar">
    <w:name w:val="Plain Text Char"/>
    <w:basedOn w:val="DefaultParagraphFont"/>
    <w:link w:val="PlainText"/>
    <w:uiPriority w:val="99"/>
    <w:locked/>
    <w:rsid w:val="00C7590B"/>
    <w:rPr>
      <w:rFonts w:ascii="Calibri" w:hAnsi="Calibri" w:cs="Times New Roman"/>
    </w:rPr>
  </w:style>
  <w:style w:type="character" w:styleId="Hyperlink">
    <w:name w:val="Hyperlink"/>
    <w:basedOn w:val="DefaultParagraphFont"/>
    <w:uiPriority w:val="99"/>
    <w:rsid w:val="00F77BB7"/>
    <w:rPr>
      <w:rFonts w:cs="Times New Roman"/>
      <w:color w:val="0000FF"/>
      <w:u w:val="single"/>
    </w:rPr>
  </w:style>
  <w:style w:type="paragraph" w:styleId="ListParagraph">
    <w:name w:val="List Paragraph"/>
    <w:basedOn w:val="Normal"/>
    <w:uiPriority w:val="99"/>
    <w:qFormat/>
    <w:rsid w:val="00766418"/>
    <w:pPr>
      <w:ind w:left="720"/>
    </w:pPr>
  </w:style>
  <w:style w:type="paragraph" w:styleId="NoSpacing">
    <w:name w:val="No Spacing"/>
    <w:uiPriority w:val="99"/>
    <w:qFormat/>
    <w:rsid w:val="004F5022"/>
    <w:rPr>
      <w:rFonts w:ascii="Calibri" w:hAnsi="Calibri"/>
    </w:rPr>
  </w:style>
  <w:style w:type="character" w:customStyle="1" w:styleId="apple-converted-space">
    <w:name w:val="apple-converted-space"/>
    <w:basedOn w:val="DefaultParagraphFont"/>
    <w:uiPriority w:val="99"/>
    <w:rsid w:val="0091497F"/>
    <w:rPr>
      <w:rFonts w:cs="Times New Roman"/>
    </w:rPr>
  </w:style>
  <w:style w:type="character" w:styleId="Strong">
    <w:name w:val="Strong"/>
    <w:basedOn w:val="DefaultParagraphFont"/>
    <w:uiPriority w:val="99"/>
    <w:qFormat/>
    <w:locked/>
    <w:rsid w:val="00586384"/>
    <w:rPr>
      <w:rFonts w:cs="Times New Roman"/>
      <w:b/>
      <w:bCs/>
    </w:rPr>
  </w:style>
  <w:style w:type="character" w:styleId="Emphasis">
    <w:name w:val="Emphasis"/>
    <w:basedOn w:val="DefaultParagraphFont"/>
    <w:uiPriority w:val="20"/>
    <w:qFormat/>
    <w:locked/>
    <w:rsid w:val="00E87EB8"/>
    <w:rPr>
      <w:rFonts w:cs="Times New Roman"/>
      <w:i/>
      <w:iCs/>
    </w:rPr>
  </w:style>
  <w:style w:type="character" w:customStyle="1" w:styleId="st1">
    <w:name w:val="st1"/>
    <w:basedOn w:val="DefaultParagraphFont"/>
    <w:uiPriority w:val="99"/>
    <w:rsid w:val="004C00A5"/>
    <w:rPr>
      <w:rFonts w:cs="Times New Roman"/>
    </w:rPr>
  </w:style>
  <w:style w:type="table" w:customStyle="1" w:styleId="1">
    <w:name w:val="1"/>
    <w:uiPriority w:val="99"/>
    <w:rsid w:val="00DB083D"/>
    <w:rPr>
      <w:color w:val="000000"/>
      <w:sz w:val="24"/>
      <w:szCs w:val="20"/>
    </w:rPr>
    <w:tblPr>
      <w:tblStyleRowBandSize w:val="1"/>
      <w:tblStyleColBandSize w:val="1"/>
      <w:tblInd w:w="0" w:type="dxa"/>
      <w:tblCellMar>
        <w:top w:w="0" w:type="dxa"/>
        <w:left w:w="108" w:type="dxa"/>
        <w:bottom w:w="0" w:type="dxa"/>
        <w:right w:w="108" w:type="dxa"/>
      </w:tblCellMar>
    </w:tblPr>
  </w:style>
  <w:style w:type="character" w:customStyle="1" w:styleId="reference-text">
    <w:name w:val="reference-text"/>
    <w:basedOn w:val="DefaultParagraphFont"/>
    <w:uiPriority w:val="99"/>
    <w:rsid w:val="009C2703"/>
    <w:rPr>
      <w:rFonts w:cs="Times New Roman"/>
    </w:rPr>
  </w:style>
  <w:style w:type="character" w:styleId="SubtleEmphasis">
    <w:name w:val="Subtle Emphasis"/>
    <w:basedOn w:val="DefaultParagraphFont"/>
    <w:uiPriority w:val="19"/>
    <w:qFormat/>
    <w:rsid w:val="003172BA"/>
    <w:rPr>
      <w:i/>
      <w:iCs/>
      <w:color w:val="404040" w:themeColor="text1" w:themeTint="BF"/>
    </w:rPr>
  </w:style>
  <w:style w:type="character" w:customStyle="1" w:styleId="textmedium1">
    <w:name w:val="textmedium1"/>
    <w:basedOn w:val="DefaultParagraphFont"/>
    <w:rsid w:val="000A18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55068">
      <w:bodyDiv w:val="1"/>
      <w:marLeft w:val="0"/>
      <w:marRight w:val="0"/>
      <w:marTop w:val="0"/>
      <w:marBottom w:val="0"/>
      <w:divBdr>
        <w:top w:val="none" w:sz="0" w:space="0" w:color="auto"/>
        <w:left w:val="none" w:sz="0" w:space="0" w:color="auto"/>
        <w:bottom w:val="none" w:sz="0" w:space="0" w:color="auto"/>
        <w:right w:val="none" w:sz="0" w:space="0" w:color="auto"/>
      </w:divBdr>
    </w:div>
    <w:div w:id="1381444665">
      <w:bodyDiv w:val="1"/>
      <w:marLeft w:val="0"/>
      <w:marRight w:val="0"/>
      <w:marTop w:val="0"/>
      <w:marBottom w:val="0"/>
      <w:divBdr>
        <w:top w:val="none" w:sz="0" w:space="0" w:color="auto"/>
        <w:left w:val="none" w:sz="0" w:space="0" w:color="auto"/>
        <w:bottom w:val="none" w:sz="0" w:space="0" w:color="auto"/>
        <w:right w:val="none" w:sz="0" w:space="0" w:color="auto"/>
      </w:divBdr>
    </w:div>
    <w:div w:id="1610425552">
      <w:bodyDiv w:val="1"/>
      <w:marLeft w:val="0"/>
      <w:marRight w:val="0"/>
      <w:marTop w:val="0"/>
      <w:marBottom w:val="0"/>
      <w:divBdr>
        <w:top w:val="none" w:sz="0" w:space="0" w:color="auto"/>
        <w:left w:val="none" w:sz="0" w:space="0" w:color="auto"/>
        <w:bottom w:val="none" w:sz="0" w:space="0" w:color="auto"/>
        <w:right w:val="none" w:sz="0" w:space="0" w:color="auto"/>
      </w:divBdr>
      <w:divsChild>
        <w:div w:id="1228300921">
          <w:marLeft w:val="0"/>
          <w:marRight w:val="0"/>
          <w:marTop w:val="0"/>
          <w:marBottom w:val="0"/>
          <w:divBdr>
            <w:top w:val="none" w:sz="0" w:space="0" w:color="auto"/>
            <w:left w:val="none" w:sz="0" w:space="0" w:color="auto"/>
            <w:bottom w:val="none" w:sz="0" w:space="0" w:color="auto"/>
            <w:right w:val="none" w:sz="0" w:space="0" w:color="auto"/>
          </w:divBdr>
          <w:divsChild>
            <w:div w:id="605694477">
              <w:marLeft w:val="0"/>
              <w:marRight w:val="0"/>
              <w:marTop w:val="0"/>
              <w:marBottom w:val="0"/>
              <w:divBdr>
                <w:top w:val="none" w:sz="0" w:space="0" w:color="auto"/>
                <w:left w:val="none" w:sz="0" w:space="0" w:color="auto"/>
                <w:bottom w:val="none" w:sz="0" w:space="0" w:color="auto"/>
                <w:right w:val="none" w:sz="0" w:space="0" w:color="auto"/>
              </w:divBdr>
              <w:divsChild>
                <w:div w:id="795485851">
                  <w:marLeft w:val="0"/>
                  <w:marRight w:val="0"/>
                  <w:marTop w:val="0"/>
                  <w:marBottom w:val="0"/>
                  <w:divBdr>
                    <w:top w:val="none" w:sz="0" w:space="0" w:color="auto"/>
                    <w:left w:val="none" w:sz="0" w:space="0" w:color="auto"/>
                    <w:bottom w:val="none" w:sz="0" w:space="0" w:color="auto"/>
                    <w:right w:val="none" w:sz="0" w:space="0" w:color="auto"/>
                  </w:divBdr>
                  <w:divsChild>
                    <w:div w:id="1166944073">
                      <w:marLeft w:val="0"/>
                      <w:marRight w:val="0"/>
                      <w:marTop w:val="0"/>
                      <w:marBottom w:val="0"/>
                      <w:divBdr>
                        <w:top w:val="none" w:sz="0" w:space="0" w:color="auto"/>
                        <w:left w:val="none" w:sz="0" w:space="0" w:color="auto"/>
                        <w:bottom w:val="none" w:sz="0" w:space="0" w:color="auto"/>
                        <w:right w:val="none" w:sz="0" w:space="0" w:color="auto"/>
                      </w:divBdr>
                      <w:divsChild>
                        <w:div w:id="1031027900">
                          <w:marLeft w:val="0"/>
                          <w:marRight w:val="0"/>
                          <w:marTop w:val="0"/>
                          <w:marBottom w:val="0"/>
                          <w:divBdr>
                            <w:top w:val="none" w:sz="0" w:space="0" w:color="auto"/>
                            <w:left w:val="none" w:sz="0" w:space="0" w:color="auto"/>
                            <w:bottom w:val="none" w:sz="0" w:space="0" w:color="auto"/>
                            <w:right w:val="none" w:sz="0" w:space="0" w:color="auto"/>
                          </w:divBdr>
                          <w:divsChild>
                            <w:div w:id="377433733">
                              <w:marLeft w:val="0"/>
                              <w:marRight w:val="0"/>
                              <w:marTop w:val="0"/>
                              <w:marBottom w:val="0"/>
                              <w:divBdr>
                                <w:top w:val="none" w:sz="0" w:space="0" w:color="auto"/>
                                <w:left w:val="none" w:sz="0" w:space="0" w:color="auto"/>
                                <w:bottom w:val="none" w:sz="0" w:space="0" w:color="auto"/>
                                <w:right w:val="none" w:sz="0" w:space="0" w:color="auto"/>
                              </w:divBdr>
                              <w:divsChild>
                                <w:div w:id="753360209">
                                  <w:marLeft w:val="0"/>
                                  <w:marRight w:val="0"/>
                                  <w:marTop w:val="0"/>
                                  <w:marBottom w:val="0"/>
                                  <w:divBdr>
                                    <w:top w:val="none" w:sz="0" w:space="0" w:color="auto"/>
                                    <w:left w:val="none" w:sz="0" w:space="0" w:color="auto"/>
                                    <w:bottom w:val="none" w:sz="0" w:space="0" w:color="auto"/>
                                    <w:right w:val="none" w:sz="0" w:space="0" w:color="auto"/>
                                  </w:divBdr>
                                  <w:divsChild>
                                    <w:div w:id="1810708007">
                                      <w:marLeft w:val="0"/>
                                      <w:marRight w:val="0"/>
                                      <w:marTop w:val="0"/>
                                      <w:marBottom w:val="0"/>
                                      <w:divBdr>
                                        <w:top w:val="none" w:sz="0" w:space="0" w:color="auto"/>
                                        <w:left w:val="none" w:sz="0" w:space="0" w:color="auto"/>
                                        <w:bottom w:val="none" w:sz="0" w:space="0" w:color="auto"/>
                                        <w:right w:val="none" w:sz="0" w:space="0" w:color="auto"/>
                                      </w:divBdr>
                                      <w:divsChild>
                                        <w:div w:id="1694453101">
                                          <w:marLeft w:val="0"/>
                                          <w:marRight w:val="0"/>
                                          <w:marTop w:val="0"/>
                                          <w:marBottom w:val="0"/>
                                          <w:divBdr>
                                            <w:top w:val="none" w:sz="0" w:space="0" w:color="auto"/>
                                            <w:left w:val="none" w:sz="0" w:space="0" w:color="auto"/>
                                            <w:bottom w:val="none" w:sz="0" w:space="0" w:color="auto"/>
                                            <w:right w:val="none" w:sz="0" w:space="0" w:color="auto"/>
                                          </w:divBdr>
                                          <w:divsChild>
                                            <w:div w:id="620915835">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 w:id="1906915979">
                                  <w:marLeft w:val="0"/>
                                  <w:marRight w:val="0"/>
                                  <w:marTop w:val="0"/>
                                  <w:marBottom w:val="0"/>
                                  <w:divBdr>
                                    <w:top w:val="none" w:sz="0" w:space="0" w:color="auto"/>
                                    <w:left w:val="none" w:sz="0" w:space="0" w:color="auto"/>
                                    <w:bottom w:val="none" w:sz="0" w:space="0" w:color="auto"/>
                                    <w:right w:val="none" w:sz="0" w:space="0" w:color="auto"/>
                                  </w:divBdr>
                                  <w:divsChild>
                                    <w:div w:id="1286698150">
                                      <w:marLeft w:val="0"/>
                                      <w:marRight w:val="0"/>
                                      <w:marTop w:val="0"/>
                                      <w:marBottom w:val="0"/>
                                      <w:divBdr>
                                        <w:top w:val="none" w:sz="0" w:space="0" w:color="auto"/>
                                        <w:left w:val="none" w:sz="0" w:space="0" w:color="auto"/>
                                        <w:bottom w:val="none" w:sz="0" w:space="0" w:color="auto"/>
                                        <w:right w:val="none" w:sz="0" w:space="0" w:color="auto"/>
                                      </w:divBdr>
                                      <w:divsChild>
                                        <w:div w:id="1095249355">
                                          <w:marLeft w:val="0"/>
                                          <w:marRight w:val="0"/>
                                          <w:marTop w:val="0"/>
                                          <w:marBottom w:val="0"/>
                                          <w:divBdr>
                                            <w:top w:val="none" w:sz="0" w:space="0" w:color="auto"/>
                                            <w:left w:val="none" w:sz="0" w:space="0" w:color="auto"/>
                                            <w:bottom w:val="none" w:sz="0" w:space="0" w:color="auto"/>
                                            <w:right w:val="none" w:sz="0" w:space="0" w:color="auto"/>
                                          </w:divBdr>
                                          <w:divsChild>
                                            <w:div w:id="109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3841">
                                      <w:marLeft w:val="0"/>
                                      <w:marRight w:val="0"/>
                                      <w:marTop w:val="0"/>
                                      <w:marBottom w:val="0"/>
                                      <w:divBdr>
                                        <w:top w:val="none" w:sz="0" w:space="0" w:color="auto"/>
                                        <w:left w:val="none" w:sz="0" w:space="0" w:color="auto"/>
                                        <w:bottom w:val="none" w:sz="0" w:space="0" w:color="auto"/>
                                        <w:right w:val="none" w:sz="0" w:space="0" w:color="auto"/>
                                      </w:divBdr>
                                      <w:divsChild>
                                        <w:div w:id="2060281164">
                                          <w:marLeft w:val="0"/>
                                          <w:marRight w:val="0"/>
                                          <w:marTop w:val="0"/>
                                          <w:marBottom w:val="0"/>
                                          <w:divBdr>
                                            <w:top w:val="none" w:sz="0" w:space="0" w:color="auto"/>
                                            <w:left w:val="none" w:sz="0" w:space="0" w:color="auto"/>
                                            <w:bottom w:val="none" w:sz="0" w:space="0" w:color="auto"/>
                                            <w:right w:val="none" w:sz="0" w:space="0" w:color="auto"/>
                                          </w:divBdr>
                                          <w:divsChild>
                                            <w:div w:id="1374309925">
                                              <w:marLeft w:val="0"/>
                                              <w:marRight w:val="0"/>
                                              <w:marTop w:val="0"/>
                                              <w:marBottom w:val="0"/>
                                              <w:divBdr>
                                                <w:top w:val="none" w:sz="0" w:space="0" w:color="auto"/>
                                                <w:left w:val="none" w:sz="0" w:space="0" w:color="auto"/>
                                                <w:bottom w:val="none" w:sz="0" w:space="0" w:color="auto"/>
                                                <w:right w:val="none" w:sz="0" w:space="0" w:color="auto"/>
                                              </w:divBdr>
                                              <w:divsChild>
                                                <w:div w:id="1604458510">
                                                  <w:marLeft w:val="0"/>
                                                  <w:marRight w:val="0"/>
                                                  <w:marTop w:val="100"/>
                                                  <w:marBottom w:val="100"/>
                                                  <w:divBdr>
                                                    <w:top w:val="none" w:sz="0" w:space="0" w:color="auto"/>
                                                    <w:left w:val="none" w:sz="0" w:space="0" w:color="auto"/>
                                                    <w:bottom w:val="none" w:sz="0" w:space="0" w:color="auto"/>
                                                    <w:right w:val="none" w:sz="0" w:space="0" w:color="auto"/>
                                                  </w:divBdr>
                                                  <w:divsChild>
                                                    <w:div w:id="772212912">
                                                      <w:marLeft w:val="0"/>
                                                      <w:marRight w:val="0"/>
                                                      <w:marTop w:val="0"/>
                                                      <w:marBottom w:val="0"/>
                                                      <w:divBdr>
                                                        <w:top w:val="none" w:sz="0" w:space="0" w:color="auto"/>
                                                        <w:left w:val="none" w:sz="0" w:space="0" w:color="auto"/>
                                                        <w:bottom w:val="none" w:sz="0" w:space="0" w:color="auto"/>
                                                        <w:right w:val="none" w:sz="0" w:space="0" w:color="auto"/>
                                                      </w:divBdr>
                                                      <w:divsChild>
                                                        <w:div w:id="1929121022">
                                                          <w:marLeft w:val="0"/>
                                                          <w:marRight w:val="0"/>
                                                          <w:marTop w:val="0"/>
                                                          <w:marBottom w:val="0"/>
                                                          <w:divBdr>
                                                            <w:top w:val="none" w:sz="0" w:space="0" w:color="auto"/>
                                                            <w:left w:val="none" w:sz="0" w:space="0" w:color="auto"/>
                                                            <w:bottom w:val="none" w:sz="0" w:space="0" w:color="auto"/>
                                                            <w:right w:val="none" w:sz="0" w:space="0" w:color="auto"/>
                                                          </w:divBdr>
                                                        </w:div>
                                                        <w:div w:id="20358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555779">
                                  <w:marLeft w:val="0"/>
                                  <w:marRight w:val="0"/>
                                  <w:marTop w:val="100"/>
                                  <w:marBottom w:val="100"/>
                                  <w:divBdr>
                                    <w:top w:val="none" w:sz="0" w:space="0" w:color="auto"/>
                                    <w:left w:val="none" w:sz="0" w:space="0" w:color="auto"/>
                                    <w:bottom w:val="none" w:sz="0" w:space="0" w:color="auto"/>
                                    <w:right w:val="none" w:sz="0" w:space="0" w:color="auto"/>
                                  </w:divBdr>
                                  <w:divsChild>
                                    <w:div w:id="153835912">
                                      <w:marLeft w:val="0"/>
                                      <w:marRight w:val="0"/>
                                      <w:marTop w:val="0"/>
                                      <w:marBottom w:val="0"/>
                                      <w:divBdr>
                                        <w:top w:val="none" w:sz="0" w:space="0" w:color="auto"/>
                                        <w:left w:val="none" w:sz="0" w:space="0" w:color="auto"/>
                                        <w:bottom w:val="none" w:sz="0" w:space="0" w:color="auto"/>
                                        <w:right w:val="none" w:sz="0" w:space="0" w:color="auto"/>
                                      </w:divBdr>
                                      <w:divsChild>
                                        <w:div w:id="409349345">
                                          <w:marLeft w:val="0"/>
                                          <w:marRight w:val="0"/>
                                          <w:marTop w:val="0"/>
                                          <w:marBottom w:val="0"/>
                                          <w:divBdr>
                                            <w:top w:val="none" w:sz="0" w:space="0" w:color="auto"/>
                                            <w:left w:val="none" w:sz="0" w:space="0" w:color="auto"/>
                                            <w:bottom w:val="none" w:sz="0" w:space="0" w:color="auto"/>
                                            <w:right w:val="none" w:sz="0" w:space="0" w:color="auto"/>
                                          </w:divBdr>
                                        </w:div>
                                        <w:div w:id="15580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39475">
                              <w:marLeft w:val="0"/>
                              <w:marRight w:val="0"/>
                              <w:marTop w:val="0"/>
                              <w:marBottom w:val="0"/>
                              <w:divBdr>
                                <w:top w:val="none" w:sz="0" w:space="0" w:color="auto"/>
                                <w:left w:val="none" w:sz="0" w:space="0" w:color="auto"/>
                                <w:bottom w:val="none" w:sz="0" w:space="0" w:color="auto"/>
                                <w:right w:val="none" w:sz="0" w:space="0" w:color="auto"/>
                              </w:divBdr>
                            </w:div>
                          </w:divsChild>
                        </w:div>
                        <w:div w:id="3937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95241">
      <w:bodyDiv w:val="1"/>
      <w:marLeft w:val="0"/>
      <w:marRight w:val="0"/>
      <w:marTop w:val="0"/>
      <w:marBottom w:val="0"/>
      <w:divBdr>
        <w:top w:val="none" w:sz="0" w:space="0" w:color="auto"/>
        <w:left w:val="none" w:sz="0" w:space="0" w:color="auto"/>
        <w:bottom w:val="none" w:sz="0" w:space="0" w:color="auto"/>
        <w:right w:val="none" w:sz="0" w:space="0" w:color="auto"/>
      </w:divBdr>
    </w:div>
    <w:div w:id="1905678013">
      <w:marLeft w:val="0"/>
      <w:marRight w:val="0"/>
      <w:marTop w:val="0"/>
      <w:marBottom w:val="0"/>
      <w:divBdr>
        <w:top w:val="none" w:sz="0" w:space="0" w:color="auto"/>
        <w:left w:val="none" w:sz="0" w:space="0" w:color="auto"/>
        <w:bottom w:val="none" w:sz="0" w:space="0" w:color="auto"/>
        <w:right w:val="none" w:sz="0" w:space="0" w:color="auto"/>
      </w:divBdr>
    </w:div>
    <w:div w:id="1905678014">
      <w:marLeft w:val="0"/>
      <w:marRight w:val="0"/>
      <w:marTop w:val="0"/>
      <w:marBottom w:val="0"/>
      <w:divBdr>
        <w:top w:val="none" w:sz="0" w:space="0" w:color="auto"/>
        <w:left w:val="none" w:sz="0" w:space="0" w:color="auto"/>
        <w:bottom w:val="none" w:sz="0" w:space="0" w:color="auto"/>
        <w:right w:val="none" w:sz="0" w:space="0" w:color="auto"/>
      </w:divBdr>
    </w:div>
    <w:div w:id="1905678015">
      <w:marLeft w:val="0"/>
      <w:marRight w:val="0"/>
      <w:marTop w:val="0"/>
      <w:marBottom w:val="0"/>
      <w:divBdr>
        <w:top w:val="none" w:sz="0" w:space="0" w:color="auto"/>
        <w:left w:val="none" w:sz="0" w:space="0" w:color="auto"/>
        <w:bottom w:val="none" w:sz="0" w:space="0" w:color="auto"/>
        <w:right w:val="none" w:sz="0" w:space="0" w:color="auto"/>
      </w:divBdr>
    </w:div>
    <w:div w:id="1905678016">
      <w:marLeft w:val="0"/>
      <w:marRight w:val="0"/>
      <w:marTop w:val="0"/>
      <w:marBottom w:val="0"/>
      <w:divBdr>
        <w:top w:val="none" w:sz="0" w:space="0" w:color="auto"/>
        <w:left w:val="none" w:sz="0" w:space="0" w:color="auto"/>
        <w:bottom w:val="none" w:sz="0" w:space="0" w:color="auto"/>
        <w:right w:val="none" w:sz="0" w:space="0" w:color="auto"/>
      </w:divBdr>
    </w:div>
    <w:div w:id="1905678017">
      <w:marLeft w:val="0"/>
      <w:marRight w:val="0"/>
      <w:marTop w:val="0"/>
      <w:marBottom w:val="0"/>
      <w:divBdr>
        <w:top w:val="none" w:sz="0" w:space="0" w:color="auto"/>
        <w:left w:val="none" w:sz="0" w:space="0" w:color="auto"/>
        <w:bottom w:val="none" w:sz="0" w:space="0" w:color="auto"/>
        <w:right w:val="none" w:sz="0" w:space="0" w:color="auto"/>
      </w:divBdr>
    </w:div>
    <w:div w:id="1905678018">
      <w:marLeft w:val="0"/>
      <w:marRight w:val="0"/>
      <w:marTop w:val="0"/>
      <w:marBottom w:val="0"/>
      <w:divBdr>
        <w:top w:val="none" w:sz="0" w:space="0" w:color="auto"/>
        <w:left w:val="none" w:sz="0" w:space="0" w:color="auto"/>
        <w:bottom w:val="none" w:sz="0" w:space="0" w:color="auto"/>
        <w:right w:val="none" w:sz="0" w:space="0" w:color="auto"/>
      </w:divBdr>
    </w:div>
    <w:div w:id="21404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ng.com/search?q=gelsemium+rankinii&amp;FORM=AWRE" TargetMode="External"/><Relationship Id="rId5" Type="http://schemas.openxmlformats.org/officeDocument/2006/relationships/settings" Target="settings.xml"/><Relationship Id="rId10" Type="http://schemas.openxmlformats.org/officeDocument/2006/relationships/hyperlink" Target="http://lgbglibs.lewisginter.org/Presto/content/Detail.aspx?q=KHl1Y2NhKQ==&amp;ctID=YzQxMDhjOWMtMmUzYS00ZTU0LTlhMzQtNTUyOTE2YTg4YjFh&amp;rID=MTM=&amp;qcf=YzQxMDhjOWMtMmUzYS00ZTU0LTlhMzQtNTUyOTE2YTg4YjFh&amp;ph=VHJ1ZQ==&amp;bckToL=VHJ1ZQ==&am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FA36-B66E-4FCC-A6C3-48429BFF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2418</Words>
  <Characters>14055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Bright Spots November17 2014.docx</vt:lpstr>
    </vt:vector>
  </TitlesOfParts>
  <Company>Microsoft</Company>
  <LinksUpToDate>false</LinksUpToDate>
  <CharactersWithSpaces>16441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Spots November17 2014.docx</dc:title>
  <dc:creator>Lucy Coggin</dc:creator>
  <cp:lastModifiedBy>Jonah Holland</cp:lastModifiedBy>
  <cp:revision>2</cp:revision>
  <cp:lastPrinted>2016-04-06T17:36:00Z</cp:lastPrinted>
  <dcterms:created xsi:type="dcterms:W3CDTF">2016-04-20T13:05:00Z</dcterms:created>
  <dcterms:modified xsi:type="dcterms:W3CDTF">2016-04-20T13:05:00Z</dcterms:modified>
</cp:coreProperties>
</file>